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927" w:rsidRPr="004F56C3" w:rsidRDefault="00D95927" w:rsidP="00D95927">
      <w:pPr>
        <w:rPr>
          <w:sz w:val="24"/>
          <w:lang w:val="uk-UA"/>
        </w:rPr>
      </w:pPr>
      <w:r>
        <w:rPr>
          <w:sz w:val="24"/>
          <w:lang w:val="uk-UA"/>
        </w:rPr>
        <w:t xml:space="preserve">                                                                                       </w:t>
      </w:r>
      <w:bookmarkStart w:id="0" w:name="_Hlk150353465"/>
      <w:r w:rsidR="0014400C">
        <w:rPr>
          <w:sz w:val="24"/>
          <w:lang w:val="uk-UA"/>
        </w:rPr>
        <w:t xml:space="preserve"> </w:t>
      </w:r>
      <w:r w:rsidRPr="004F56C3">
        <w:rPr>
          <w:sz w:val="24"/>
          <w:lang w:val="uk-UA"/>
        </w:rPr>
        <w:t>ЗАТВЕРДЖУЮ</w:t>
      </w:r>
    </w:p>
    <w:p w:rsidR="00D95927" w:rsidRDefault="00D95927" w:rsidP="00D95927">
      <w:pPr>
        <w:jc w:val="right"/>
        <w:rPr>
          <w:sz w:val="24"/>
          <w:lang w:val="uk-UA"/>
        </w:rPr>
      </w:pPr>
      <w:r>
        <w:rPr>
          <w:sz w:val="24"/>
          <w:lang w:val="uk-UA"/>
        </w:rPr>
        <w:t xml:space="preserve">                                                                                Г</w:t>
      </w:r>
      <w:r w:rsidRPr="00C761FB">
        <w:rPr>
          <w:sz w:val="24"/>
          <w:lang w:val="uk-UA"/>
        </w:rPr>
        <w:t>олов</w:t>
      </w:r>
      <w:r>
        <w:rPr>
          <w:sz w:val="24"/>
          <w:lang w:val="uk-UA"/>
        </w:rPr>
        <w:t xml:space="preserve">а атестаційної комісії  ХЗДО №28          </w:t>
      </w:r>
    </w:p>
    <w:p w:rsidR="00D95927" w:rsidRPr="00C761FB" w:rsidRDefault="00D95927" w:rsidP="00D95927">
      <w:pPr>
        <w:rPr>
          <w:sz w:val="24"/>
          <w:lang w:val="uk-UA"/>
        </w:rPr>
      </w:pPr>
      <w:r>
        <w:rPr>
          <w:sz w:val="24"/>
          <w:lang w:val="uk-UA"/>
        </w:rPr>
        <w:t xml:space="preserve">                                                                                       «Пролісок»</w:t>
      </w:r>
    </w:p>
    <w:p w:rsidR="00D95927" w:rsidRDefault="00D95927" w:rsidP="00D95927">
      <w:pPr>
        <w:jc w:val="center"/>
        <w:rPr>
          <w:sz w:val="24"/>
          <w:lang w:val="uk-UA"/>
        </w:rPr>
      </w:pPr>
      <w:r>
        <w:rPr>
          <w:sz w:val="24"/>
          <w:lang w:val="uk-UA"/>
        </w:rPr>
        <w:t xml:space="preserve">                                                                      </w:t>
      </w:r>
      <w:r w:rsidRPr="00C761FB">
        <w:rPr>
          <w:sz w:val="24"/>
          <w:lang w:val="uk-UA"/>
        </w:rPr>
        <w:t xml:space="preserve">________________ </w:t>
      </w:r>
      <w:r>
        <w:rPr>
          <w:sz w:val="24"/>
          <w:lang w:val="uk-UA"/>
        </w:rPr>
        <w:t>Наталія ГАСЮК</w:t>
      </w:r>
    </w:p>
    <w:p w:rsidR="00D95927" w:rsidRPr="00C761FB" w:rsidRDefault="00D95927" w:rsidP="00D95927">
      <w:pPr>
        <w:jc w:val="center"/>
        <w:rPr>
          <w:b/>
          <w:sz w:val="24"/>
          <w:lang w:val="uk-UA"/>
        </w:rPr>
      </w:pPr>
    </w:p>
    <w:p w:rsidR="00D95927" w:rsidRPr="004F56C3" w:rsidRDefault="00D95927" w:rsidP="00D95927">
      <w:pPr>
        <w:jc w:val="center"/>
        <w:rPr>
          <w:b/>
          <w:sz w:val="24"/>
          <w:lang w:val="uk-UA"/>
        </w:rPr>
      </w:pPr>
      <w:r w:rsidRPr="004F56C3">
        <w:rPr>
          <w:sz w:val="24"/>
          <w:lang w:val="uk-UA"/>
        </w:rPr>
        <w:t xml:space="preserve"> </w:t>
      </w:r>
      <w:r>
        <w:rPr>
          <w:b/>
          <w:sz w:val="24"/>
          <w:lang w:val="uk-UA"/>
        </w:rPr>
        <w:t>ПЛАН</w:t>
      </w:r>
    </w:p>
    <w:p w:rsidR="00D95927" w:rsidRDefault="00D95927" w:rsidP="00D95927">
      <w:pPr>
        <w:jc w:val="center"/>
        <w:rPr>
          <w:b/>
          <w:sz w:val="24"/>
          <w:lang w:val="uk-UA"/>
        </w:rPr>
      </w:pPr>
      <w:r w:rsidRPr="004F56C3">
        <w:rPr>
          <w:b/>
          <w:sz w:val="24"/>
          <w:lang w:val="uk-UA"/>
        </w:rPr>
        <w:t>проведення атестації педагогічних працівників</w:t>
      </w:r>
      <w:r>
        <w:rPr>
          <w:b/>
          <w:sz w:val="24"/>
          <w:lang w:val="uk-UA"/>
        </w:rPr>
        <w:t xml:space="preserve"> </w:t>
      </w:r>
    </w:p>
    <w:p w:rsidR="00D95927" w:rsidRPr="004F56C3" w:rsidRDefault="00D95927" w:rsidP="00D95927">
      <w:pPr>
        <w:jc w:val="center"/>
        <w:rPr>
          <w:b/>
          <w:sz w:val="24"/>
          <w:lang w:val="uk-UA"/>
        </w:rPr>
      </w:pPr>
      <w:r>
        <w:rPr>
          <w:b/>
          <w:sz w:val="24"/>
          <w:lang w:val="uk-UA"/>
        </w:rPr>
        <w:t>в Хмельницькому закладі дошкільної освіти № 28«Пролісок»</w:t>
      </w:r>
    </w:p>
    <w:p w:rsidR="00D95927" w:rsidRPr="004F56C3" w:rsidRDefault="00D95927" w:rsidP="00D95927">
      <w:pPr>
        <w:jc w:val="center"/>
        <w:rPr>
          <w:b/>
          <w:sz w:val="24"/>
          <w:lang w:val="uk-UA"/>
        </w:rPr>
      </w:pPr>
      <w:r>
        <w:rPr>
          <w:b/>
          <w:sz w:val="24"/>
          <w:lang w:val="uk-UA"/>
        </w:rPr>
        <w:t>у 2026 - 2027</w:t>
      </w:r>
      <w:r w:rsidRPr="004F56C3">
        <w:rPr>
          <w:b/>
          <w:sz w:val="24"/>
          <w:lang w:val="uk-UA"/>
        </w:rPr>
        <w:t xml:space="preserve"> </w:t>
      </w:r>
      <w:proofErr w:type="spellStart"/>
      <w:r w:rsidRPr="004F56C3">
        <w:rPr>
          <w:b/>
          <w:sz w:val="24"/>
          <w:lang w:val="uk-UA"/>
        </w:rPr>
        <w:t>н.р</w:t>
      </w:r>
      <w:proofErr w:type="spellEnd"/>
      <w:r w:rsidRPr="004F56C3">
        <w:rPr>
          <w:b/>
          <w:sz w:val="24"/>
          <w:lang w:val="uk-UA"/>
        </w:rPr>
        <w:t>.</w:t>
      </w:r>
    </w:p>
    <w:bookmarkEnd w:id="0"/>
    <w:p w:rsidR="00D95927" w:rsidRPr="004F56C3" w:rsidRDefault="00D95927" w:rsidP="00D95927">
      <w:pPr>
        <w:jc w:val="center"/>
        <w:rPr>
          <w:b/>
          <w:sz w:val="24"/>
          <w:lang w:val="uk-U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67"/>
        <w:gridCol w:w="4227"/>
        <w:gridCol w:w="1533"/>
        <w:gridCol w:w="1600"/>
        <w:gridCol w:w="1460"/>
      </w:tblGrid>
      <w:tr w:rsidR="00D95927" w:rsidRPr="004F56C3" w:rsidTr="003B730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5927" w:rsidRPr="004F56C3" w:rsidRDefault="00D95927" w:rsidP="003B730A">
            <w:pPr>
              <w:jc w:val="center"/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№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5927" w:rsidRPr="004F56C3" w:rsidRDefault="00D95927" w:rsidP="003B730A">
            <w:pPr>
              <w:jc w:val="center"/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Зміст  роботи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5927" w:rsidRPr="004F56C3" w:rsidRDefault="00D95927" w:rsidP="003B730A">
            <w:pPr>
              <w:jc w:val="center"/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Термін виконання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5927" w:rsidRPr="004F56C3" w:rsidRDefault="00D95927" w:rsidP="003B730A">
            <w:pPr>
              <w:jc w:val="center"/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Хто відповідає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5927" w:rsidRDefault="00D95927" w:rsidP="003B730A">
            <w:pPr>
              <w:jc w:val="center"/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Відмітка про виконання</w:t>
            </w:r>
          </w:p>
          <w:p w:rsidR="00D95927" w:rsidRPr="004F56C3" w:rsidRDefault="00D95927" w:rsidP="003B730A">
            <w:pPr>
              <w:jc w:val="center"/>
            </w:pPr>
          </w:p>
        </w:tc>
      </w:tr>
      <w:tr w:rsidR="00D95927" w:rsidRPr="004F56C3" w:rsidTr="003B730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numPr>
                <w:ilvl w:val="0"/>
                <w:numId w:val="1"/>
              </w:numPr>
              <w:tabs>
                <w:tab w:val="left" w:pos="-4001"/>
              </w:tabs>
              <w:snapToGrid w:val="0"/>
              <w:ind w:right="601"/>
              <w:rPr>
                <w:sz w:val="24"/>
                <w:lang w:val="uk-UA"/>
              </w:rPr>
            </w:pP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Видати наказ про атестацію педагогічних працівників закладу д</w:t>
            </w:r>
            <w:r>
              <w:rPr>
                <w:sz w:val="24"/>
                <w:lang w:val="uk-UA"/>
              </w:rPr>
              <w:t>ошкільної освіти № 28 «Пролісок» у 2025-2026</w:t>
            </w:r>
            <w:r w:rsidRPr="004F56C3">
              <w:rPr>
                <w:sz w:val="24"/>
                <w:lang w:val="uk-UA"/>
              </w:rPr>
              <w:t xml:space="preserve">н.р. 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Створити атестаційну  комісію.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до 20.09.202</w:t>
            </w:r>
            <w:r>
              <w:rPr>
                <w:sz w:val="24"/>
                <w:lang w:val="uk-UA"/>
              </w:rPr>
              <w:t>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Директор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snapToGrid w:val="0"/>
              <w:rPr>
                <w:sz w:val="24"/>
                <w:lang w:val="uk-UA"/>
              </w:rPr>
            </w:pPr>
          </w:p>
        </w:tc>
      </w:tr>
      <w:tr w:rsidR="00D95927" w:rsidRPr="004F56C3" w:rsidTr="003B730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numPr>
                <w:ilvl w:val="0"/>
                <w:numId w:val="1"/>
              </w:numPr>
              <w:tabs>
                <w:tab w:val="left" w:pos="-4001"/>
              </w:tabs>
              <w:snapToGrid w:val="0"/>
              <w:ind w:right="601"/>
              <w:rPr>
                <w:sz w:val="24"/>
                <w:lang w:val="uk-UA"/>
              </w:rPr>
            </w:pP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 xml:space="preserve">Опрацювати з педагогічними </w:t>
            </w:r>
            <w:r>
              <w:rPr>
                <w:sz w:val="24"/>
                <w:lang w:val="uk-UA"/>
              </w:rPr>
              <w:t>Наказ№1277 від 10.09.2024р.</w:t>
            </w:r>
            <w:r w:rsidRPr="004F56C3">
              <w:rPr>
                <w:sz w:val="24"/>
                <w:lang w:val="uk-UA"/>
              </w:rPr>
              <w:t xml:space="preserve">  </w:t>
            </w:r>
          </w:p>
          <w:p w:rsidR="0014400C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працівниками ХЗДО</w:t>
            </w:r>
            <w:r>
              <w:rPr>
                <w:sz w:val="24"/>
                <w:lang w:val="uk-UA"/>
              </w:rPr>
              <w:t xml:space="preserve"> № 28</w:t>
            </w:r>
            <w:r w:rsidRPr="004F56C3">
              <w:rPr>
                <w:sz w:val="24"/>
                <w:lang w:val="uk-UA"/>
              </w:rPr>
              <w:t xml:space="preserve"> «</w:t>
            </w:r>
            <w:r>
              <w:rPr>
                <w:sz w:val="24"/>
                <w:lang w:val="uk-UA"/>
              </w:rPr>
              <w:t>Про внесення змін до Положення про атестацію педагогічних працівників</w:t>
            </w:r>
            <w:r w:rsidRPr="004F56C3">
              <w:rPr>
                <w:sz w:val="24"/>
                <w:lang w:val="uk-UA"/>
              </w:rPr>
              <w:t>»</w:t>
            </w:r>
            <w:r>
              <w:rPr>
                <w:sz w:val="24"/>
                <w:lang w:val="uk-UA"/>
              </w:rPr>
              <w:t>.</w:t>
            </w:r>
            <w:r w:rsidRPr="004F56C3">
              <w:rPr>
                <w:sz w:val="24"/>
                <w:lang w:val="uk-UA"/>
              </w:rPr>
              <w:t xml:space="preserve"> </w:t>
            </w:r>
          </w:p>
          <w:p w:rsidR="00D95927" w:rsidRPr="004F56C3" w:rsidRDefault="0014400C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Опрацювати Закон України «Про академічну доброчесність №4742 від 18.05.2025р.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 xml:space="preserve">до </w:t>
            </w:r>
            <w:r w:rsidR="0014400C">
              <w:rPr>
                <w:sz w:val="24"/>
                <w:lang w:val="uk-UA"/>
              </w:rPr>
              <w:t>04</w:t>
            </w:r>
            <w:r w:rsidRPr="004F56C3">
              <w:rPr>
                <w:sz w:val="24"/>
                <w:lang w:val="uk-UA"/>
              </w:rPr>
              <w:t>.</w:t>
            </w:r>
            <w:r>
              <w:rPr>
                <w:sz w:val="24"/>
                <w:lang w:val="uk-UA"/>
              </w:rPr>
              <w:t>09.2026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Вихователь - методист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snapToGrid w:val="0"/>
              <w:rPr>
                <w:sz w:val="24"/>
                <w:lang w:val="uk-UA"/>
              </w:rPr>
            </w:pPr>
          </w:p>
        </w:tc>
      </w:tr>
      <w:tr w:rsidR="00D95927" w:rsidRPr="004F56C3" w:rsidTr="003B730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numPr>
                <w:ilvl w:val="0"/>
                <w:numId w:val="1"/>
              </w:numPr>
              <w:tabs>
                <w:tab w:val="left" w:pos="-4001"/>
              </w:tabs>
              <w:snapToGrid w:val="0"/>
              <w:ind w:right="601"/>
              <w:rPr>
                <w:sz w:val="24"/>
                <w:lang w:val="uk-UA"/>
              </w:rPr>
            </w:pP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Default="0014400C" w:rsidP="003B730A">
            <w:pPr>
              <w:rPr>
                <w:sz w:val="24"/>
                <w:lang w:val="uk-UA"/>
              </w:rPr>
            </w:pPr>
            <w:proofErr w:type="spellStart"/>
            <w:r>
              <w:rPr>
                <w:sz w:val="24"/>
                <w:lang w:val="uk-UA"/>
              </w:rPr>
              <w:t>-</w:t>
            </w:r>
            <w:r w:rsidR="00D95927" w:rsidRPr="004F56C3">
              <w:rPr>
                <w:sz w:val="24"/>
                <w:lang w:val="uk-UA"/>
              </w:rPr>
              <w:t>Складання</w:t>
            </w:r>
            <w:proofErr w:type="spellEnd"/>
            <w:r w:rsidR="00D95927" w:rsidRPr="004F56C3">
              <w:rPr>
                <w:sz w:val="24"/>
                <w:lang w:val="uk-UA"/>
              </w:rPr>
              <w:t xml:space="preserve"> </w:t>
            </w:r>
            <w:r w:rsidR="00D95927">
              <w:rPr>
                <w:sz w:val="24"/>
                <w:lang w:val="uk-UA"/>
              </w:rPr>
              <w:t xml:space="preserve">та затвердження </w:t>
            </w:r>
            <w:r w:rsidR="00D95927" w:rsidRPr="004F56C3">
              <w:rPr>
                <w:sz w:val="24"/>
                <w:lang w:val="uk-UA"/>
              </w:rPr>
              <w:t xml:space="preserve">списків педагогічних  працівників, які підлягають </w:t>
            </w:r>
            <w:r>
              <w:rPr>
                <w:sz w:val="24"/>
                <w:lang w:val="uk-UA"/>
              </w:rPr>
              <w:t>черговій атестації у 2026-2027 н. р</w:t>
            </w:r>
            <w:r w:rsidR="00D95927" w:rsidRPr="004F56C3">
              <w:rPr>
                <w:sz w:val="24"/>
                <w:lang w:val="uk-UA"/>
              </w:rPr>
              <w:t xml:space="preserve">. </w:t>
            </w:r>
          </w:p>
          <w:p w:rsidR="00D95927" w:rsidRDefault="00D95927" w:rsidP="003B730A">
            <w:pPr>
              <w:rPr>
                <w:sz w:val="24"/>
                <w:lang w:val="uk-UA"/>
              </w:rPr>
            </w:pP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Складання та затвердження списків педагогічних працівників, які підлягаю</w:t>
            </w:r>
            <w:r w:rsidR="0014400C">
              <w:rPr>
                <w:sz w:val="24"/>
                <w:lang w:val="uk-UA"/>
              </w:rPr>
              <w:t>ть позачерговій атестації у 2027</w:t>
            </w:r>
            <w:r>
              <w:rPr>
                <w:sz w:val="24"/>
                <w:lang w:val="uk-UA"/>
              </w:rPr>
              <w:t xml:space="preserve"> році, відповідно до поданих заяв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До 10.10.</w:t>
            </w:r>
          </w:p>
          <w:p w:rsidR="00D95927" w:rsidRDefault="0014400C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2026</w:t>
            </w:r>
          </w:p>
          <w:p w:rsidR="00D95927" w:rsidRDefault="00D95927" w:rsidP="003B730A">
            <w:pPr>
              <w:rPr>
                <w:sz w:val="24"/>
                <w:lang w:val="uk-UA"/>
              </w:rPr>
            </w:pPr>
          </w:p>
          <w:p w:rsidR="00D95927" w:rsidRDefault="00D95927" w:rsidP="003B730A">
            <w:pPr>
              <w:rPr>
                <w:sz w:val="24"/>
                <w:lang w:val="uk-UA"/>
              </w:rPr>
            </w:pPr>
          </w:p>
          <w:p w:rsidR="00D95927" w:rsidRDefault="00D95927" w:rsidP="003B730A">
            <w:pPr>
              <w:rPr>
                <w:sz w:val="24"/>
                <w:lang w:val="uk-UA"/>
              </w:rPr>
            </w:pP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20.12.202</w:t>
            </w:r>
            <w:r w:rsidR="0014400C">
              <w:rPr>
                <w:sz w:val="24"/>
                <w:lang w:val="uk-UA"/>
              </w:rPr>
              <w:t>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Атестаційна комісія</w:t>
            </w:r>
          </w:p>
          <w:p w:rsidR="0014400C" w:rsidRDefault="0014400C" w:rsidP="003B730A">
            <w:pPr>
              <w:rPr>
                <w:sz w:val="24"/>
                <w:lang w:val="uk-UA"/>
              </w:rPr>
            </w:pPr>
          </w:p>
          <w:p w:rsidR="0014400C" w:rsidRDefault="0014400C" w:rsidP="003B730A">
            <w:pPr>
              <w:rPr>
                <w:sz w:val="24"/>
                <w:lang w:val="uk-UA"/>
              </w:rPr>
            </w:pPr>
          </w:p>
          <w:p w:rsidR="0014400C" w:rsidRDefault="0014400C" w:rsidP="003B730A">
            <w:pPr>
              <w:rPr>
                <w:sz w:val="24"/>
                <w:lang w:val="uk-UA"/>
              </w:rPr>
            </w:pPr>
          </w:p>
          <w:p w:rsidR="0014400C" w:rsidRPr="004F56C3" w:rsidRDefault="0014400C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Атестаційна комісія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snapToGrid w:val="0"/>
              <w:rPr>
                <w:sz w:val="24"/>
                <w:lang w:val="uk-UA"/>
              </w:rPr>
            </w:pPr>
          </w:p>
        </w:tc>
      </w:tr>
      <w:tr w:rsidR="00D95927" w:rsidRPr="004F56C3" w:rsidTr="003B730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numPr>
                <w:ilvl w:val="0"/>
                <w:numId w:val="1"/>
              </w:numPr>
              <w:tabs>
                <w:tab w:val="left" w:pos="-4001"/>
              </w:tabs>
              <w:snapToGrid w:val="0"/>
              <w:ind w:right="601"/>
              <w:rPr>
                <w:sz w:val="24"/>
                <w:lang w:val="uk-UA"/>
              </w:rPr>
            </w:pP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Подати до атестаційної комісії заяви про перенесення строку атестації.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До 10.10.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202</w:t>
            </w:r>
            <w:r w:rsidR="0014400C">
              <w:rPr>
                <w:sz w:val="24"/>
                <w:lang w:val="uk-UA"/>
              </w:rPr>
              <w:t>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Педагогічні працівники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snapToGrid w:val="0"/>
              <w:rPr>
                <w:sz w:val="24"/>
                <w:lang w:val="uk-UA"/>
              </w:rPr>
            </w:pPr>
          </w:p>
        </w:tc>
      </w:tr>
      <w:tr w:rsidR="00D95927" w:rsidRPr="004F56C3" w:rsidTr="003B730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numPr>
                <w:ilvl w:val="0"/>
                <w:numId w:val="1"/>
              </w:numPr>
              <w:tabs>
                <w:tab w:val="left" w:pos="-4001"/>
              </w:tabs>
              <w:snapToGrid w:val="0"/>
              <w:ind w:right="601"/>
              <w:rPr>
                <w:sz w:val="24"/>
                <w:lang w:val="uk-UA"/>
              </w:rPr>
            </w:pP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Подати до атестаційної комісії заяви  на позачергову атестацію.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До 20.12.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202</w:t>
            </w:r>
            <w:r w:rsidR="0014400C">
              <w:rPr>
                <w:sz w:val="24"/>
                <w:lang w:val="uk-UA"/>
              </w:rPr>
              <w:t>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Педагогічні працівники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snapToGrid w:val="0"/>
              <w:rPr>
                <w:sz w:val="24"/>
                <w:lang w:val="uk-UA"/>
              </w:rPr>
            </w:pPr>
          </w:p>
        </w:tc>
      </w:tr>
      <w:tr w:rsidR="00D95927" w:rsidRPr="004F56C3" w:rsidTr="003B730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numPr>
                <w:ilvl w:val="0"/>
                <w:numId w:val="1"/>
              </w:numPr>
              <w:tabs>
                <w:tab w:val="left" w:pos="-4001"/>
              </w:tabs>
              <w:snapToGrid w:val="0"/>
              <w:ind w:right="601"/>
              <w:rPr>
                <w:sz w:val="24"/>
                <w:lang w:val="uk-UA"/>
              </w:rPr>
            </w:pP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Default="00D95927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Оприлюднити інформацію про атестацію.</w:t>
            </w:r>
          </w:p>
          <w:p w:rsidR="00D95927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Внести зміни на  стенд з питань атестації педагогічних працівників.</w:t>
            </w:r>
          </w:p>
          <w:p w:rsidR="00D95927" w:rsidRDefault="00D95927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Розмістити на методичному стенді:</w:t>
            </w:r>
          </w:p>
          <w:p w:rsidR="00D95927" w:rsidRDefault="00D95927" w:rsidP="003B730A">
            <w:pPr>
              <w:numPr>
                <w:ilvl w:val="0"/>
                <w:numId w:val="2"/>
              </w:num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список педагогічних працівників які підлягають черговій атестації в наступному </w:t>
            </w:r>
            <w:r>
              <w:rPr>
                <w:sz w:val="24"/>
                <w:lang w:val="uk-UA"/>
              </w:rPr>
              <w:lastRenderedPageBreak/>
              <w:t>календарному році;</w:t>
            </w:r>
          </w:p>
          <w:p w:rsidR="00D95927" w:rsidRDefault="00D95927" w:rsidP="003B730A">
            <w:pPr>
              <w:numPr>
                <w:ilvl w:val="0"/>
                <w:numId w:val="2"/>
              </w:num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</w:t>
            </w:r>
            <w:r w:rsidRPr="00E9071A">
              <w:rPr>
                <w:sz w:val="24"/>
                <w:lang w:val="uk-UA"/>
              </w:rPr>
              <w:t>строки проведення атестації педагогічних працівників</w:t>
            </w:r>
            <w:r>
              <w:rPr>
                <w:sz w:val="24"/>
                <w:lang w:val="uk-UA"/>
              </w:rPr>
              <w:t>;</w:t>
            </w:r>
          </w:p>
          <w:p w:rsidR="00D95927" w:rsidRDefault="00D95927" w:rsidP="003B730A">
            <w:pPr>
              <w:numPr>
                <w:ilvl w:val="0"/>
                <w:numId w:val="2"/>
              </w:numPr>
              <w:rPr>
                <w:sz w:val="24"/>
                <w:lang w:val="uk-UA"/>
              </w:rPr>
            </w:pPr>
            <w:r w:rsidRPr="00E9071A">
              <w:rPr>
                <w:sz w:val="24"/>
                <w:lang w:val="uk-UA"/>
              </w:rPr>
              <w:t>графік</w:t>
            </w:r>
            <w:r>
              <w:rPr>
                <w:sz w:val="24"/>
                <w:lang w:val="uk-UA"/>
              </w:rPr>
              <w:t xml:space="preserve"> </w:t>
            </w:r>
            <w:r w:rsidRPr="00E9071A">
              <w:rPr>
                <w:sz w:val="24"/>
                <w:lang w:val="uk-UA"/>
              </w:rPr>
              <w:t>засідань атестаційної комісії</w:t>
            </w:r>
            <w:r>
              <w:rPr>
                <w:sz w:val="24"/>
                <w:lang w:val="uk-UA"/>
              </w:rPr>
              <w:t>;</w:t>
            </w:r>
          </w:p>
          <w:p w:rsidR="00D95927" w:rsidRDefault="00D95927" w:rsidP="003B730A">
            <w:pPr>
              <w:numPr>
                <w:ilvl w:val="0"/>
                <w:numId w:val="2"/>
              </w:numPr>
              <w:rPr>
                <w:sz w:val="24"/>
                <w:lang w:val="uk-UA"/>
              </w:rPr>
            </w:pPr>
            <w:r w:rsidRPr="00E9071A">
              <w:rPr>
                <w:sz w:val="24"/>
                <w:lang w:val="uk-UA"/>
              </w:rPr>
              <w:t>строк, до якого педагогічні працівники мають подати документи</w:t>
            </w:r>
            <w:r>
              <w:rPr>
                <w:sz w:val="24"/>
                <w:lang w:val="uk-UA"/>
              </w:rPr>
              <w:t xml:space="preserve"> </w:t>
            </w:r>
            <w:r w:rsidRPr="00E9071A">
              <w:rPr>
                <w:sz w:val="24"/>
                <w:lang w:val="uk-UA"/>
              </w:rPr>
              <w:t>для атестації, адресу електронної пошти для подання документів</w:t>
            </w:r>
            <w:r>
              <w:rPr>
                <w:sz w:val="24"/>
                <w:lang w:val="uk-UA"/>
              </w:rPr>
              <w:t xml:space="preserve"> </w:t>
            </w:r>
            <w:r w:rsidRPr="00E9071A">
              <w:rPr>
                <w:sz w:val="24"/>
                <w:lang w:val="uk-UA"/>
              </w:rPr>
              <w:t>в електронній формі</w:t>
            </w:r>
            <w:r>
              <w:rPr>
                <w:sz w:val="24"/>
                <w:lang w:val="uk-UA"/>
              </w:rPr>
              <w:t>.</w:t>
            </w:r>
            <w:r w:rsidRPr="004F56C3">
              <w:rPr>
                <w:sz w:val="24"/>
                <w:lang w:val="uk-UA"/>
              </w:rPr>
              <w:t xml:space="preserve"> </w:t>
            </w:r>
          </w:p>
          <w:p w:rsidR="00D95927" w:rsidRPr="004F56C3" w:rsidRDefault="00D95927" w:rsidP="003B730A">
            <w:pPr>
              <w:ind w:left="720"/>
              <w:rPr>
                <w:sz w:val="24"/>
                <w:lang w:val="uk-U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lastRenderedPageBreak/>
              <w:t xml:space="preserve">До </w:t>
            </w:r>
            <w:r>
              <w:rPr>
                <w:sz w:val="24"/>
                <w:lang w:val="uk-UA"/>
              </w:rPr>
              <w:t>15</w:t>
            </w:r>
            <w:r w:rsidRPr="004F56C3">
              <w:rPr>
                <w:sz w:val="24"/>
                <w:lang w:val="uk-UA"/>
              </w:rPr>
              <w:t>.10.</w:t>
            </w:r>
          </w:p>
          <w:p w:rsidR="00D95927" w:rsidRPr="004F56C3" w:rsidRDefault="0014400C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2026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Default="00D95927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Атестаційна комісія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Вихователь – методист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snapToGrid w:val="0"/>
              <w:rPr>
                <w:sz w:val="24"/>
                <w:lang w:val="uk-UA"/>
              </w:rPr>
            </w:pPr>
          </w:p>
        </w:tc>
      </w:tr>
      <w:tr w:rsidR="00D95927" w:rsidRPr="004F56C3" w:rsidTr="003B730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numPr>
                <w:ilvl w:val="0"/>
                <w:numId w:val="1"/>
              </w:numPr>
              <w:tabs>
                <w:tab w:val="left" w:pos="-4001"/>
              </w:tabs>
              <w:snapToGrid w:val="0"/>
              <w:ind w:right="601"/>
              <w:rPr>
                <w:sz w:val="24"/>
                <w:lang w:val="uk-UA"/>
              </w:rPr>
            </w:pP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 xml:space="preserve">Затвердити </w:t>
            </w:r>
            <w:r>
              <w:rPr>
                <w:sz w:val="24"/>
                <w:lang w:val="uk-UA"/>
              </w:rPr>
              <w:t>графік проведення засідань атестаційної комісії.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14400C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09.</w:t>
            </w:r>
            <w:r w:rsidR="00D95927" w:rsidRPr="004F56C3">
              <w:rPr>
                <w:sz w:val="24"/>
                <w:lang w:val="uk-UA"/>
              </w:rPr>
              <w:t>10.202</w:t>
            </w:r>
            <w:r>
              <w:rPr>
                <w:sz w:val="24"/>
                <w:lang w:val="uk-UA"/>
              </w:rPr>
              <w:t>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Атестаційна комісія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snapToGrid w:val="0"/>
              <w:rPr>
                <w:sz w:val="24"/>
                <w:lang w:val="uk-UA"/>
              </w:rPr>
            </w:pPr>
          </w:p>
        </w:tc>
      </w:tr>
      <w:tr w:rsidR="00D95927" w:rsidRPr="004F56C3" w:rsidTr="003B730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numPr>
                <w:ilvl w:val="0"/>
                <w:numId w:val="1"/>
              </w:numPr>
              <w:tabs>
                <w:tab w:val="left" w:pos="-4001"/>
              </w:tabs>
              <w:snapToGrid w:val="0"/>
              <w:ind w:right="601"/>
              <w:rPr>
                <w:sz w:val="24"/>
                <w:lang w:val="uk-UA"/>
              </w:rPr>
            </w:pP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Ознайомити працівників, що атестуються,</w:t>
            </w:r>
            <w:r>
              <w:rPr>
                <w:sz w:val="24"/>
                <w:lang w:val="uk-UA"/>
              </w:rPr>
              <w:t xml:space="preserve"> </w:t>
            </w:r>
            <w:r w:rsidRPr="004F56C3">
              <w:rPr>
                <w:sz w:val="24"/>
                <w:lang w:val="uk-UA"/>
              </w:rPr>
              <w:t xml:space="preserve">з </w:t>
            </w:r>
            <w:r>
              <w:rPr>
                <w:sz w:val="24"/>
                <w:lang w:val="uk-UA"/>
              </w:rPr>
              <w:t>планом</w:t>
            </w:r>
            <w:r w:rsidRPr="004F56C3">
              <w:rPr>
                <w:sz w:val="24"/>
                <w:lang w:val="uk-UA"/>
              </w:rPr>
              <w:t xml:space="preserve"> проведення атестації</w:t>
            </w:r>
            <w:r>
              <w:rPr>
                <w:sz w:val="24"/>
                <w:lang w:val="uk-UA"/>
              </w:rPr>
              <w:t>.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 xml:space="preserve">до </w:t>
            </w:r>
            <w:r>
              <w:rPr>
                <w:sz w:val="24"/>
                <w:lang w:val="uk-UA"/>
              </w:rPr>
              <w:t>10</w:t>
            </w:r>
            <w:r w:rsidRPr="004F56C3">
              <w:rPr>
                <w:sz w:val="24"/>
                <w:lang w:val="uk-UA"/>
              </w:rPr>
              <w:t>.10.202</w:t>
            </w:r>
            <w:r w:rsidR="0014400C">
              <w:rPr>
                <w:sz w:val="24"/>
                <w:lang w:val="uk-UA"/>
              </w:rPr>
              <w:t>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Атестаційна комісія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snapToGrid w:val="0"/>
              <w:rPr>
                <w:sz w:val="24"/>
                <w:lang w:val="uk-UA"/>
              </w:rPr>
            </w:pPr>
          </w:p>
        </w:tc>
      </w:tr>
      <w:tr w:rsidR="00D95927" w:rsidRPr="004F56C3" w:rsidTr="003B730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numPr>
                <w:ilvl w:val="0"/>
                <w:numId w:val="1"/>
              </w:numPr>
              <w:tabs>
                <w:tab w:val="left" w:pos="-4001"/>
              </w:tabs>
              <w:snapToGrid w:val="0"/>
              <w:ind w:right="601"/>
              <w:rPr>
                <w:sz w:val="24"/>
                <w:lang w:val="uk-UA"/>
              </w:rPr>
            </w:pP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Default="00D95927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Ознайомити педагогів що атестуються з строками </w:t>
            </w:r>
            <w:r w:rsidR="0014400C">
              <w:rPr>
                <w:sz w:val="24"/>
                <w:lang w:val="uk-UA"/>
              </w:rPr>
              <w:t>подачі документів (До 25.10.2026</w:t>
            </w:r>
            <w:r>
              <w:rPr>
                <w:sz w:val="24"/>
                <w:lang w:val="uk-UA"/>
              </w:rPr>
              <w:t>р. – чергова атестація;</w:t>
            </w:r>
          </w:p>
          <w:p w:rsidR="00D95927" w:rsidRDefault="0014400C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До 31.12.2026</w:t>
            </w:r>
            <w:r w:rsidR="00D95927">
              <w:rPr>
                <w:sz w:val="24"/>
                <w:lang w:val="uk-UA"/>
              </w:rPr>
              <w:t xml:space="preserve"> – позачергова атестація)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Та адресою електронної пошти: </w:t>
            </w:r>
            <w:proofErr w:type="spellStart"/>
            <w:r>
              <w:t>dnzkhm</w:t>
            </w:r>
            <w:proofErr w:type="spellEnd"/>
            <w:r>
              <w:rPr>
                <w:lang w:val="uk-UA"/>
              </w:rPr>
              <w:t>28</w:t>
            </w:r>
            <w:r>
              <w:t>@ukr.net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Default="0014400C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Подати документи до 25.10.2026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До 31.12.202</w:t>
            </w:r>
            <w:r w:rsidR="0014400C">
              <w:rPr>
                <w:sz w:val="24"/>
                <w:lang w:val="uk-UA"/>
              </w:rPr>
              <w:t>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Default="00D95927" w:rsidP="003B730A">
            <w:pPr>
              <w:rPr>
                <w:sz w:val="24"/>
                <w:lang w:val="uk-UA"/>
              </w:rPr>
            </w:pPr>
          </w:p>
          <w:p w:rsidR="00D95927" w:rsidRDefault="00D95927" w:rsidP="003B730A">
            <w:pPr>
              <w:rPr>
                <w:sz w:val="24"/>
                <w:lang w:val="uk-UA"/>
              </w:rPr>
            </w:pP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Педагогічні працівники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snapToGrid w:val="0"/>
              <w:rPr>
                <w:sz w:val="24"/>
                <w:lang w:val="uk-UA"/>
              </w:rPr>
            </w:pPr>
          </w:p>
        </w:tc>
      </w:tr>
      <w:tr w:rsidR="00D95927" w:rsidRPr="004F56C3" w:rsidTr="003B730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numPr>
                <w:ilvl w:val="0"/>
                <w:numId w:val="1"/>
              </w:numPr>
              <w:tabs>
                <w:tab w:val="left" w:pos="-4001"/>
              </w:tabs>
              <w:snapToGrid w:val="0"/>
              <w:ind w:right="947"/>
              <w:jc w:val="center"/>
              <w:rPr>
                <w:sz w:val="24"/>
                <w:lang w:val="uk-UA"/>
              </w:rPr>
            </w:pP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 xml:space="preserve">Проводити  засідання атестаційної комісії відповідно </w:t>
            </w:r>
            <w:r>
              <w:rPr>
                <w:sz w:val="24"/>
                <w:lang w:val="uk-UA"/>
              </w:rPr>
              <w:t>графіку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Протягом року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Атестаційна комісія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snapToGrid w:val="0"/>
              <w:rPr>
                <w:sz w:val="24"/>
                <w:lang w:val="uk-UA"/>
              </w:rPr>
            </w:pPr>
          </w:p>
        </w:tc>
      </w:tr>
      <w:tr w:rsidR="00D95927" w:rsidRPr="004F56C3" w:rsidTr="003B730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numPr>
                <w:ilvl w:val="0"/>
                <w:numId w:val="1"/>
              </w:numPr>
              <w:tabs>
                <w:tab w:val="left" w:pos="-4001"/>
              </w:tabs>
              <w:snapToGrid w:val="0"/>
              <w:ind w:right="601"/>
              <w:rPr>
                <w:sz w:val="24"/>
                <w:lang w:val="uk-UA"/>
              </w:rPr>
            </w:pP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Надати консультації педагогічним працівникам що атестуються для підготовки та подання документів на атестацію</w:t>
            </w:r>
            <w:r>
              <w:rPr>
                <w:sz w:val="24"/>
                <w:lang w:val="uk-UA"/>
              </w:rPr>
              <w:t>:</w:t>
            </w:r>
          </w:p>
          <w:p w:rsidR="00D95927" w:rsidRDefault="00D95927" w:rsidP="003B730A">
            <w:pPr>
              <w:numPr>
                <w:ilvl w:val="0"/>
                <w:numId w:val="2"/>
              </w:num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Підготовка </w:t>
            </w:r>
            <w:proofErr w:type="spellStart"/>
            <w:r>
              <w:rPr>
                <w:sz w:val="24"/>
                <w:lang w:val="uk-UA"/>
              </w:rPr>
              <w:t>портфоліо</w:t>
            </w:r>
            <w:proofErr w:type="spellEnd"/>
            <w:r>
              <w:rPr>
                <w:sz w:val="24"/>
                <w:lang w:val="uk-UA"/>
              </w:rPr>
              <w:t xml:space="preserve"> – вимоги та наповнюваність;</w:t>
            </w:r>
          </w:p>
          <w:p w:rsidR="00D95927" w:rsidRDefault="00D95927" w:rsidP="003B730A">
            <w:pPr>
              <w:numPr>
                <w:ilvl w:val="0"/>
                <w:numId w:val="2"/>
              </w:num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Як подавати документи на атестацію;</w:t>
            </w:r>
          </w:p>
          <w:p w:rsidR="00D95927" w:rsidRPr="0037600B" w:rsidRDefault="00D95927" w:rsidP="003B730A">
            <w:pPr>
              <w:numPr>
                <w:ilvl w:val="0"/>
                <w:numId w:val="2"/>
              </w:numPr>
              <w:rPr>
                <w:sz w:val="24"/>
                <w:lang w:val="uk-UA"/>
              </w:rPr>
            </w:pPr>
            <w:r w:rsidRPr="0037600B">
              <w:rPr>
                <w:sz w:val="24"/>
                <w:lang w:val="uk-UA"/>
              </w:rPr>
              <w:t>Права та обов’язки педагога, який атестується - ознайомити педагогів із порядком оскарження результатів атестації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Протягом року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Директор, вихователь - методист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snapToGrid w:val="0"/>
              <w:rPr>
                <w:sz w:val="24"/>
                <w:lang w:val="uk-UA"/>
              </w:rPr>
            </w:pPr>
          </w:p>
        </w:tc>
      </w:tr>
      <w:tr w:rsidR="00D95927" w:rsidRPr="004F56C3" w:rsidTr="003B730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numPr>
                <w:ilvl w:val="0"/>
                <w:numId w:val="1"/>
              </w:numPr>
              <w:tabs>
                <w:tab w:val="left" w:pos="-4001"/>
              </w:tabs>
              <w:snapToGrid w:val="0"/>
              <w:ind w:right="601"/>
              <w:rPr>
                <w:sz w:val="24"/>
                <w:lang w:val="uk-UA"/>
              </w:rPr>
            </w:pP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Прийняти за зареєструвати у журналі реєстрації документи педагогічних працівників що атестуються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>
              <w:rPr>
                <w:sz w:val="24"/>
                <w:lang w:val="uk-UA"/>
              </w:rPr>
              <w:t>чергово</w:t>
            </w:r>
            <w:proofErr w:type="spellEnd"/>
            <w:r>
              <w:rPr>
                <w:sz w:val="24"/>
                <w:lang w:val="uk-UA"/>
              </w:rPr>
              <w:t>.</w:t>
            </w:r>
          </w:p>
          <w:p w:rsidR="00D95927" w:rsidRDefault="00D95927" w:rsidP="003B730A">
            <w:pPr>
              <w:rPr>
                <w:sz w:val="24"/>
                <w:lang w:val="uk-UA"/>
              </w:rPr>
            </w:pPr>
          </w:p>
          <w:p w:rsidR="00D95927" w:rsidRDefault="00D95927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На позачергову атестацію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Default="00D95927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до 25</w:t>
            </w:r>
            <w:r w:rsidRPr="004F56C3">
              <w:rPr>
                <w:sz w:val="24"/>
                <w:lang w:val="uk-UA"/>
              </w:rPr>
              <w:t>.</w:t>
            </w:r>
            <w:r w:rsidR="0014400C">
              <w:rPr>
                <w:sz w:val="24"/>
                <w:lang w:val="uk-UA"/>
              </w:rPr>
              <w:t>10.2026</w:t>
            </w:r>
          </w:p>
          <w:p w:rsidR="00D95927" w:rsidRDefault="00D95927" w:rsidP="003B730A">
            <w:pPr>
              <w:rPr>
                <w:sz w:val="24"/>
                <w:lang w:val="uk-UA"/>
              </w:rPr>
            </w:pPr>
          </w:p>
          <w:p w:rsidR="00D95927" w:rsidRDefault="00D95927" w:rsidP="003B730A">
            <w:pPr>
              <w:rPr>
                <w:sz w:val="24"/>
                <w:lang w:val="uk-UA"/>
              </w:rPr>
            </w:pP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До 01.01.202</w:t>
            </w:r>
            <w:r w:rsidR="0014400C">
              <w:rPr>
                <w:sz w:val="24"/>
                <w:lang w:val="uk-UA"/>
              </w:rPr>
              <w:t>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Секретар атестаційної комісії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snapToGrid w:val="0"/>
              <w:rPr>
                <w:sz w:val="24"/>
                <w:lang w:val="uk-UA"/>
              </w:rPr>
            </w:pPr>
          </w:p>
        </w:tc>
      </w:tr>
      <w:tr w:rsidR="00D95927" w:rsidRPr="004F56C3" w:rsidTr="003B730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numPr>
                <w:ilvl w:val="0"/>
                <w:numId w:val="1"/>
              </w:numPr>
              <w:tabs>
                <w:tab w:val="left" w:pos="-4001"/>
              </w:tabs>
              <w:snapToGrid w:val="0"/>
              <w:ind w:right="601"/>
              <w:rPr>
                <w:sz w:val="24"/>
                <w:lang w:val="uk-UA"/>
              </w:rPr>
            </w:pP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Провести  вивчення </w:t>
            </w:r>
            <w:proofErr w:type="spellStart"/>
            <w:r>
              <w:rPr>
                <w:sz w:val="24"/>
                <w:lang w:val="uk-UA"/>
              </w:rPr>
              <w:t>практиної</w:t>
            </w:r>
            <w:proofErr w:type="spellEnd"/>
            <w:r>
              <w:rPr>
                <w:sz w:val="24"/>
                <w:lang w:val="uk-UA"/>
              </w:rPr>
              <w:t xml:space="preserve"> діяльності </w:t>
            </w:r>
            <w:proofErr w:type="spellStart"/>
            <w:r w:rsidRPr="004F56C3">
              <w:rPr>
                <w:sz w:val="24"/>
                <w:lang w:val="uk-UA"/>
              </w:rPr>
              <w:t>педпрацівників</w:t>
            </w:r>
            <w:proofErr w:type="spellEnd"/>
            <w:r w:rsidRPr="004F56C3">
              <w:rPr>
                <w:sz w:val="24"/>
                <w:lang w:val="uk-UA"/>
              </w:rPr>
              <w:t xml:space="preserve">, які атестуються. </w:t>
            </w:r>
            <w:r>
              <w:rPr>
                <w:sz w:val="24"/>
                <w:lang w:val="uk-UA"/>
              </w:rPr>
              <w:t>(Розробити графік вивчення)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Для цього: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lastRenderedPageBreak/>
              <w:t>- відвідувати заняття в групах, де працюють педагоги, вивчити форми і методи роботи, рівень їх фахової підготовки;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- перевірити рівень розвитку дітей, де працюють педагоги, що атестуються;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- відвідати і проаналізувати відкриті форми роботи (свята, розваги, батьківські збори, тощо);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 xml:space="preserve">- перевірити стан ведення документації </w:t>
            </w:r>
            <w:proofErr w:type="spellStart"/>
            <w:r w:rsidRPr="004F56C3">
              <w:rPr>
                <w:sz w:val="24"/>
                <w:lang w:val="uk-UA"/>
              </w:rPr>
              <w:t>педпрацівниками</w:t>
            </w:r>
            <w:proofErr w:type="spellEnd"/>
            <w:r w:rsidRPr="004F56C3">
              <w:rPr>
                <w:sz w:val="24"/>
                <w:lang w:val="uk-UA"/>
              </w:rPr>
              <w:t>, що атестуються.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lastRenderedPageBreak/>
              <w:t xml:space="preserve"> до </w:t>
            </w:r>
            <w:r>
              <w:rPr>
                <w:sz w:val="24"/>
                <w:lang w:val="uk-UA"/>
              </w:rPr>
              <w:t>01</w:t>
            </w:r>
            <w:r w:rsidRPr="004F56C3">
              <w:rPr>
                <w:sz w:val="24"/>
                <w:lang w:val="uk-UA"/>
              </w:rPr>
              <w:t>.0</w:t>
            </w:r>
            <w:r w:rsidR="0014400C">
              <w:rPr>
                <w:sz w:val="24"/>
                <w:lang w:val="uk-UA"/>
              </w:rPr>
              <w:t>3.2027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Атестаційна комісія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snapToGrid w:val="0"/>
              <w:rPr>
                <w:sz w:val="24"/>
                <w:lang w:val="uk-UA"/>
              </w:rPr>
            </w:pPr>
          </w:p>
        </w:tc>
      </w:tr>
      <w:tr w:rsidR="00D95927" w:rsidRPr="004F56C3" w:rsidTr="003B730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numPr>
                <w:ilvl w:val="0"/>
                <w:numId w:val="1"/>
              </w:numPr>
              <w:tabs>
                <w:tab w:val="left" w:pos="-4001"/>
              </w:tabs>
              <w:snapToGrid w:val="0"/>
              <w:ind w:right="601"/>
              <w:rPr>
                <w:sz w:val="24"/>
                <w:lang w:val="uk-UA"/>
              </w:rPr>
            </w:pP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 xml:space="preserve">Проаналізувати участь </w:t>
            </w:r>
            <w:proofErr w:type="spellStart"/>
            <w:r w:rsidRPr="004F56C3">
              <w:rPr>
                <w:sz w:val="24"/>
                <w:lang w:val="uk-UA"/>
              </w:rPr>
              <w:t>педпрацівників</w:t>
            </w:r>
            <w:proofErr w:type="spellEnd"/>
            <w:r w:rsidRPr="004F56C3">
              <w:rPr>
                <w:sz w:val="24"/>
                <w:lang w:val="uk-UA"/>
              </w:rPr>
              <w:t xml:space="preserve">, які атестуються, у </w:t>
            </w:r>
            <w:proofErr w:type="spellStart"/>
            <w:r w:rsidRPr="004F56C3">
              <w:rPr>
                <w:sz w:val="24"/>
                <w:lang w:val="uk-UA"/>
              </w:rPr>
              <w:t>внутрішньосадовій</w:t>
            </w:r>
            <w:proofErr w:type="spellEnd"/>
            <w:r w:rsidRPr="004F56C3">
              <w:rPr>
                <w:sz w:val="24"/>
                <w:lang w:val="uk-UA"/>
              </w:rPr>
              <w:t xml:space="preserve"> та </w:t>
            </w:r>
            <w:proofErr w:type="spellStart"/>
            <w:r>
              <w:rPr>
                <w:sz w:val="24"/>
                <w:lang w:val="uk-UA"/>
              </w:rPr>
              <w:t>позасадовій</w:t>
            </w:r>
            <w:proofErr w:type="spellEnd"/>
            <w:r>
              <w:rPr>
                <w:sz w:val="24"/>
                <w:lang w:val="uk-UA"/>
              </w:rPr>
              <w:t xml:space="preserve"> методичній роботі та </w:t>
            </w:r>
            <w:proofErr w:type="spellStart"/>
            <w:r>
              <w:rPr>
                <w:sz w:val="24"/>
                <w:lang w:val="uk-UA"/>
              </w:rPr>
              <w:t>педагогічно-органійаційній</w:t>
            </w:r>
            <w:proofErr w:type="spellEnd"/>
            <w:r>
              <w:rPr>
                <w:sz w:val="24"/>
                <w:lang w:val="uk-UA"/>
              </w:rPr>
              <w:t xml:space="preserve"> ,інших заходах</w:t>
            </w:r>
            <w:r w:rsidRPr="004F56C3">
              <w:rPr>
                <w:sz w:val="24"/>
                <w:lang w:val="uk-UA"/>
              </w:rPr>
              <w:t xml:space="preserve"> пов’язаних з організацією освітньої </w:t>
            </w:r>
            <w:r>
              <w:rPr>
                <w:sz w:val="24"/>
                <w:lang w:val="uk-UA"/>
              </w:rPr>
              <w:t>ро</w:t>
            </w:r>
            <w:r w:rsidRPr="004F56C3">
              <w:rPr>
                <w:sz w:val="24"/>
                <w:lang w:val="uk-UA"/>
              </w:rPr>
              <w:t>боти.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 xml:space="preserve">до </w:t>
            </w:r>
            <w:r>
              <w:rPr>
                <w:sz w:val="24"/>
                <w:lang w:val="uk-UA"/>
              </w:rPr>
              <w:t>03</w:t>
            </w:r>
            <w:r w:rsidRPr="004F56C3">
              <w:rPr>
                <w:sz w:val="24"/>
                <w:lang w:val="uk-UA"/>
              </w:rPr>
              <w:t>.0</w:t>
            </w:r>
            <w:r>
              <w:rPr>
                <w:sz w:val="24"/>
                <w:lang w:val="uk-UA"/>
              </w:rPr>
              <w:t>3</w:t>
            </w:r>
            <w:r w:rsidRPr="004F56C3">
              <w:rPr>
                <w:sz w:val="24"/>
                <w:lang w:val="uk-UA"/>
              </w:rPr>
              <w:t>.202</w:t>
            </w:r>
            <w:r w:rsidR="0014400C">
              <w:rPr>
                <w:sz w:val="24"/>
                <w:lang w:val="uk-UA"/>
              </w:rPr>
              <w:t>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Атестаційна комісія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snapToGrid w:val="0"/>
              <w:rPr>
                <w:sz w:val="24"/>
                <w:lang w:val="uk-UA"/>
              </w:rPr>
            </w:pPr>
          </w:p>
        </w:tc>
      </w:tr>
      <w:tr w:rsidR="00D95927" w:rsidRPr="004F56C3" w:rsidTr="003B730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numPr>
                <w:ilvl w:val="0"/>
                <w:numId w:val="1"/>
              </w:numPr>
              <w:tabs>
                <w:tab w:val="left" w:pos="-4001"/>
              </w:tabs>
              <w:snapToGrid w:val="0"/>
              <w:ind w:right="601"/>
              <w:rPr>
                <w:sz w:val="24"/>
                <w:lang w:val="uk-UA"/>
              </w:rPr>
            </w:pP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За потреби запросити педагогічного працівника на засідання атестаційної комісії. Вручити запрошення під підпис або надіслати в сканованому вигляді на адресу електронної пошти (у разі наявності, з підтвердженням отримання).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До 20.03.202</w:t>
            </w:r>
            <w:r w:rsidR="0014400C">
              <w:rPr>
                <w:sz w:val="24"/>
                <w:lang w:val="uk-UA"/>
              </w:rPr>
              <w:t>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Атестаційна комісія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snapToGrid w:val="0"/>
              <w:rPr>
                <w:sz w:val="24"/>
                <w:lang w:val="uk-UA"/>
              </w:rPr>
            </w:pPr>
          </w:p>
        </w:tc>
      </w:tr>
      <w:tr w:rsidR="00D95927" w:rsidRPr="004F56C3" w:rsidTr="003B730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numPr>
                <w:ilvl w:val="0"/>
                <w:numId w:val="1"/>
              </w:numPr>
              <w:tabs>
                <w:tab w:val="left" w:pos="-4001"/>
              </w:tabs>
              <w:snapToGrid w:val="0"/>
              <w:ind w:right="601"/>
              <w:rPr>
                <w:sz w:val="24"/>
                <w:lang w:val="uk-UA"/>
              </w:rPr>
            </w:pP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 xml:space="preserve">Оформити атестаційні листи у двох примірниках за формою згідно з додатком та </w:t>
            </w:r>
            <w:proofErr w:type="spellStart"/>
            <w:r w:rsidRPr="004F56C3">
              <w:rPr>
                <w:sz w:val="24"/>
                <w:lang w:val="uk-UA"/>
              </w:rPr>
              <w:t>бюлетні</w:t>
            </w:r>
            <w:proofErr w:type="spellEnd"/>
            <w:r w:rsidRPr="004F56C3">
              <w:rPr>
                <w:sz w:val="24"/>
                <w:lang w:val="uk-UA"/>
              </w:rPr>
              <w:t xml:space="preserve"> для таємного голосування</w:t>
            </w:r>
            <w:r>
              <w:rPr>
                <w:sz w:val="24"/>
                <w:lang w:val="uk-UA"/>
              </w:rPr>
              <w:t xml:space="preserve"> (вразі таємного голосування)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на засідання атестаційної комісії</w:t>
            </w:r>
          </w:p>
          <w:p w:rsidR="00D95927" w:rsidRPr="004F56C3" w:rsidRDefault="0014400C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До 1 квітня 2027</w:t>
            </w:r>
            <w:r w:rsidR="00D95927">
              <w:rPr>
                <w:sz w:val="24"/>
                <w:lang w:val="uk-UA"/>
              </w:rPr>
              <w:t xml:space="preserve"> р.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Секретар атестаційної комісії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snapToGrid w:val="0"/>
              <w:rPr>
                <w:sz w:val="24"/>
                <w:lang w:val="uk-UA"/>
              </w:rPr>
            </w:pPr>
          </w:p>
        </w:tc>
      </w:tr>
      <w:tr w:rsidR="00D95927" w:rsidRPr="004F56C3" w:rsidTr="003B730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numPr>
                <w:ilvl w:val="0"/>
                <w:numId w:val="1"/>
              </w:numPr>
              <w:tabs>
                <w:tab w:val="left" w:pos="-4001"/>
              </w:tabs>
              <w:snapToGrid w:val="0"/>
              <w:ind w:right="601"/>
              <w:rPr>
                <w:sz w:val="24"/>
                <w:lang w:val="uk-UA"/>
              </w:rPr>
            </w:pP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 xml:space="preserve">Перший примірник атестаційного листа упродовж трьох робочих днів з дати прийняття відповідного рішення атестаційної комісії видати педагогічному працівникові під підпис та/або надіслати у сканованому вигляді на його електронну адресу (з підтвердженням отримання). Другий примірник  - додається до особової справи педагога.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Квітень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202</w:t>
            </w:r>
            <w:r w:rsidR="0014400C">
              <w:rPr>
                <w:sz w:val="24"/>
                <w:lang w:val="uk-UA"/>
              </w:rPr>
              <w:t>7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Секретар атестаційної комісії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snapToGrid w:val="0"/>
              <w:rPr>
                <w:sz w:val="24"/>
                <w:lang w:val="uk-UA"/>
              </w:rPr>
            </w:pPr>
          </w:p>
        </w:tc>
      </w:tr>
      <w:tr w:rsidR="00D95927" w:rsidRPr="004F56C3" w:rsidTr="003B730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numPr>
                <w:ilvl w:val="0"/>
                <w:numId w:val="1"/>
              </w:numPr>
              <w:tabs>
                <w:tab w:val="left" w:pos="-4001"/>
              </w:tabs>
              <w:snapToGrid w:val="0"/>
              <w:ind w:right="601"/>
              <w:rPr>
                <w:sz w:val="24"/>
                <w:lang w:val="uk-UA"/>
              </w:rPr>
            </w:pP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Провести засідання атестаційної комісії про винесення рішення про результати атестації педагогічних працівників; у</w:t>
            </w:r>
            <w:r w:rsidRPr="008764EF">
              <w:rPr>
                <w:sz w:val="24"/>
                <w:lang w:val="uk-UA"/>
              </w:rPr>
              <w:t xml:space="preserve">хвалення рішення </w:t>
            </w:r>
            <w:bookmarkStart w:id="1" w:name="_Hlk75360001"/>
            <w:r w:rsidRPr="008764EF">
              <w:rPr>
                <w:sz w:val="24"/>
                <w:lang w:val="uk-UA"/>
              </w:rPr>
              <w:t>про відповідність (невідповідність) педагогічних працівників займаним посадам; присвоєння (підтвердження) кваліфікаційних категорій і педагогічних звань або про відмову в такому присвоєнні (підтвердженні).</w:t>
            </w:r>
            <w:bookmarkEnd w:id="1"/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до 25.03</w:t>
            </w:r>
            <w:r w:rsidRPr="004F56C3">
              <w:rPr>
                <w:sz w:val="24"/>
                <w:lang w:val="uk-UA"/>
              </w:rPr>
              <w:t>.202</w:t>
            </w:r>
            <w:r w:rsidR="0014400C">
              <w:rPr>
                <w:sz w:val="24"/>
                <w:lang w:val="uk-UA"/>
              </w:rPr>
              <w:t>7</w:t>
            </w:r>
            <w:r>
              <w:rPr>
                <w:sz w:val="24"/>
                <w:lang w:val="uk-UA"/>
              </w:rPr>
              <w:t>р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Голова атестаційної комісії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snapToGrid w:val="0"/>
              <w:rPr>
                <w:sz w:val="24"/>
                <w:lang w:val="uk-UA"/>
              </w:rPr>
            </w:pPr>
          </w:p>
        </w:tc>
      </w:tr>
      <w:tr w:rsidR="00D95927" w:rsidRPr="004F56C3" w:rsidTr="003B730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numPr>
                <w:ilvl w:val="0"/>
                <w:numId w:val="1"/>
              </w:numPr>
              <w:tabs>
                <w:tab w:val="left" w:pos="-4001"/>
              </w:tabs>
              <w:snapToGrid w:val="0"/>
              <w:ind w:right="1593"/>
              <w:rPr>
                <w:sz w:val="24"/>
                <w:lang w:val="uk-UA"/>
              </w:rPr>
            </w:pP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 xml:space="preserve">Ввести в дію рішення атестаційної </w:t>
            </w:r>
            <w:r w:rsidRPr="004F56C3">
              <w:rPr>
                <w:sz w:val="24"/>
                <w:lang w:val="uk-UA"/>
              </w:rPr>
              <w:lastRenderedPageBreak/>
              <w:t>комісії наказом по закладу дошкільної освіти протягом трьох робочих днів.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lastRenderedPageBreak/>
              <w:t xml:space="preserve">протягом 3 </w:t>
            </w:r>
            <w:r w:rsidRPr="004F56C3">
              <w:rPr>
                <w:sz w:val="24"/>
                <w:lang w:val="uk-UA"/>
              </w:rPr>
              <w:lastRenderedPageBreak/>
              <w:t>днів після засідання атестаційної комісії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lastRenderedPageBreak/>
              <w:t>Директор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snapToGrid w:val="0"/>
              <w:rPr>
                <w:sz w:val="24"/>
                <w:lang w:val="uk-UA"/>
              </w:rPr>
            </w:pPr>
          </w:p>
        </w:tc>
      </w:tr>
      <w:tr w:rsidR="00D95927" w:rsidRPr="004F56C3" w:rsidTr="003B730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numPr>
                <w:ilvl w:val="0"/>
                <w:numId w:val="1"/>
              </w:numPr>
              <w:tabs>
                <w:tab w:val="left" w:pos="-4001"/>
              </w:tabs>
              <w:snapToGrid w:val="0"/>
              <w:ind w:right="601"/>
              <w:rPr>
                <w:sz w:val="24"/>
                <w:lang w:val="uk-UA"/>
              </w:rPr>
            </w:pP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Подати наказ «Про підсумки  атестації</w:t>
            </w:r>
            <w:r>
              <w:rPr>
                <w:sz w:val="24"/>
                <w:lang w:val="uk-UA"/>
              </w:rPr>
              <w:t xml:space="preserve"> педагогічних працівників у 2025</w:t>
            </w:r>
            <w:r w:rsidRPr="004F56C3">
              <w:rPr>
                <w:sz w:val="24"/>
                <w:lang w:val="uk-UA"/>
              </w:rPr>
              <w:t xml:space="preserve"> р.» в бухгалтерію.</w:t>
            </w:r>
          </w:p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Ознайомити педагогічних працівників з наказом упродовж трьох днів із дати його видання під підпис.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Протягом 3 х днів після засідання атестаційної комісії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rPr>
                <w:sz w:val="24"/>
                <w:lang w:val="uk-UA"/>
              </w:rPr>
            </w:pPr>
            <w:r w:rsidRPr="004F56C3">
              <w:rPr>
                <w:sz w:val="24"/>
                <w:lang w:val="uk-UA"/>
              </w:rPr>
              <w:t>Директор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5927" w:rsidRPr="004F56C3" w:rsidRDefault="00D95927" w:rsidP="003B730A">
            <w:pPr>
              <w:snapToGrid w:val="0"/>
              <w:rPr>
                <w:sz w:val="24"/>
                <w:lang w:val="uk-UA"/>
              </w:rPr>
            </w:pPr>
          </w:p>
        </w:tc>
      </w:tr>
    </w:tbl>
    <w:p w:rsidR="00D95927" w:rsidRPr="004F56C3" w:rsidRDefault="00D95927" w:rsidP="00D95927">
      <w:pPr>
        <w:rPr>
          <w:sz w:val="24"/>
          <w:lang w:val="uk-UA"/>
        </w:rPr>
      </w:pPr>
    </w:p>
    <w:p w:rsidR="00D95927" w:rsidRDefault="00D95927" w:rsidP="00D95927">
      <w:pPr>
        <w:rPr>
          <w:lang w:val="uk-UA"/>
        </w:rPr>
      </w:pPr>
    </w:p>
    <w:p w:rsidR="00D95927" w:rsidRPr="00D95927" w:rsidRDefault="00D95927" w:rsidP="00D95927">
      <w:pPr>
        <w:rPr>
          <w:lang w:val="uk-UA"/>
        </w:rPr>
      </w:pPr>
    </w:p>
    <w:p w:rsidR="00D95927" w:rsidRDefault="00D95927" w:rsidP="00D95927">
      <w:pPr>
        <w:rPr>
          <w:lang w:val="uk-UA"/>
        </w:rPr>
      </w:pPr>
      <w:r>
        <w:rPr>
          <w:lang w:val="uk-UA"/>
        </w:rPr>
        <w:t>Ознайомленні:                  ______      Н.ЦІЛІЦІНСЬКА</w:t>
      </w:r>
    </w:p>
    <w:p w:rsidR="00D95927" w:rsidRDefault="00D95927" w:rsidP="00D95927">
      <w:pPr>
        <w:rPr>
          <w:lang w:val="uk-UA"/>
        </w:rPr>
      </w:pPr>
      <w:r>
        <w:rPr>
          <w:lang w:val="uk-UA"/>
        </w:rPr>
        <w:t xml:space="preserve">                                            _______   В.МІГАЛЬ</w:t>
      </w:r>
    </w:p>
    <w:p w:rsidR="00D95927" w:rsidRDefault="00D95927" w:rsidP="00D95927">
      <w:pPr>
        <w:rPr>
          <w:lang w:val="uk-UA"/>
        </w:rPr>
      </w:pPr>
      <w:r>
        <w:rPr>
          <w:lang w:val="uk-UA"/>
        </w:rPr>
        <w:t xml:space="preserve">                                           _______    Л.ГРИГОРОВИЧ</w:t>
      </w:r>
    </w:p>
    <w:p w:rsidR="00D95927" w:rsidRDefault="00D95927" w:rsidP="00D95927">
      <w:pPr>
        <w:rPr>
          <w:lang w:val="uk-UA"/>
        </w:rPr>
      </w:pPr>
      <w:r>
        <w:rPr>
          <w:lang w:val="uk-UA"/>
        </w:rPr>
        <w:t xml:space="preserve">                                            </w:t>
      </w:r>
    </w:p>
    <w:p w:rsidR="00D95927" w:rsidRDefault="00D95927" w:rsidP="00D95927">
      <w:r>
        <w:rPr>
          <w:lang w:val="uk-UA"/>
        </w:rPr>
        <w:t xml:space="preserve">                                           </w:t>
      </w:r>
    </w:p>
    <w:p w:rsidR="00D95927" w:rsidRDefault="00D95927" w:rsidP="00D95927"/>
    <w:p w:rsidR="00FF02C4" w:rsidRDefault="00FF02C4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>
      <w:pPr>
        <w:rPr>
          <w:lang w:val="uk-UA"/>
        </w:rPr>
      </w:pPr>
    </w:p>
    <w:p w:rsidR="0046630E" w:rsidRDefault="0046630E" w:rsidP="0046630E">
      <w:pPr>
        <w:jc w:val="center"/>
        <w:rPr>
          <w:sz w:val="96"/>
          <w:szCs w:val="96"/>
          <w:lang w:val="uk-UA"/>
        </w:rPr>
      </w:pPr>
      <w:r>
        <w:rPr>
          <w:noProof/>
          <w:sz w:val="96"/>
          <w:szCs w:val="96"/>
          <w:lang w:eastAsia="ru-RU"/>
        </w:rPr>
        <w:drawing>
          <wp:inline distT="0" distB="0" distL="0" distR="0">
            <wp:extent cx="3287395" cy="2928620"/>
            <wp:effectExtent l="19050" t="0" r="8255" b="0"/>
            <wp:docPr id="1" name="Рисунок 1" descr="C:\Users\Методист\Desktop\картин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етодист\Desktop\картинка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395" cy="292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630E" w:rsidRPr="0046630E" w:rsidRDefault="0046630E" w:rsidP="0046630E">
      <w:pPr>
        <w:rPr>
          <w:szCs w:val="28"/>
          <w:lang w:val="uk-UA"/>
        </w:rPr>
      </w:pPr>
    </w:p>
    <w:p w:rsidR="0046630E" w:rsidRDefault="0046630E" w:rsidP="0046630E">
      <w:pPr>
        <w:jc w:val="center"/>
        <w:rPr>
          <w:sz w:val="96"/>
          <w:szCs w:val="96"/>
          <w:lang w:val="uk-UA"/>
        </w:rPr>
      </w:pPr>
    </w:p>
    <w:p w:rsidR="0046630E" w:rsidRDefault="0046630E" w:rsidP="0046630E">
      <w:pPr>
        <w:jc w:val="center"/>
        <w:rPr>
          <w:sz w:val="96"/>
          <w:szCs w:val="96"/>
          <w:lang w:val="uk-UA"/>
        </w:rPr>
      </w:pPr>
      <w:r w:rsidRPr="0046630E">
        <w:rPr>
          <w:sz w:val="96"/>
          <w:szCs w:val="96"/>
          <w:lang w:val="uk-UA"/>
        </w:rPr>
        <w:t>АТЕСТАЦІЯ-2027</w:t>
      </w:r>
    </w:p>
    <w:p w:rsidR="0046630E" w:rsidRPr="0046630E" w:rsidRDefault="0046630E" w:rsidP="0046630E">
      <w:pPr>
        <w:jc w:val="center"/>
        <w:rPr>
          <w:sz w:val="72"/>
          <w:szCs w:val="72"/>
          <w:lang w:val="uk-UA"/>
        </w:rPr>
      </w:pPr>
      <w:r w:rsidRPr="0046630E">
        <w:rPr>
          <w:sz w:val="72"/>
          <w:szCs w:val="72"/>
          <w:lang w:val="uk-UA"/>
        </w:rPr>
        <w:t>ХЗДО №28</w:t>
      </w:r>
    </w:p>
    <w:p w:rsidR="0046630E" w:rsidRPr="0046630E" w:rsidRDefault="0046630E" w:rsidP="0046630E">
      <w:pPr>
        <w:rPr>
          <w:sz w:val="56"/>
          <w:szCs w:val="56"/>
          <w:lang w:val="uk-UA"/>
        </w:rPr>
      </w:pPr>
      <w:r>
        <w:rPr>
          <w:sz w:val="56"/>
          <w:szCs w:val="56"/>
          <w:lang w:val="uk-UA"/>
        </w:rPr>
        <w:t xml:space="preserve">                     </w:t>
      </w:r>
      <w:r w:rsidRPr="0046630E">
        <w:rPr>
          <w:sz w:val="56"/>
          <w:szCs w:val="56"/>
          <w:lang w:val="uk-UA"/>
        </w:rPr>
        <w:t>«ПРОЛІСОК»</w:t>
      </w:r>
    </w:p>
    <w:sectPr w:rsidR="0046630E" w:rsidRPr="0046630E" w:rsidSect="00D95927">
      <w:pgSz w:w="11906" w:h="16838"/>
      <w:pgMar w:top="851" w:right="850" w:bottom="1134" w:left="1701" w:header="720" w:footer="720" w:gutter="0"/>
      <w:cols w:space="720"/>
      <w:docGrid w:linePitch="600" w:charSpace="2457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F1407"/>
    <w:multiLevelType w:val="hybridMultilevel"/>
    <w:tmpl w:val="E7DA51B0"/>
    <w:lvl w:ilvl="0" w:tplc="00000001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9F7903"/>
    <w:multiLevelType w:val="hybridMultilevel"/>
    <w:tmpl w:val="67CEA27C"/>
    <w:lvl w:ilvl="0" w:tplc="CFE074B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D95927"/>
    <w:rsid w:val="000918E7"/>
    <w:rsid w:val="0014400C"/>
    <w:rsid w:val="0026760A"/>
    <w:rsid w:val="0038167C"/>
    <w:rsid w:val="0046630E"/>
    <w:rsid w:val="00661BC3"/>
    <w:rsid w:val="00D95927"/>
    <w:rsid w:val="00FF0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92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76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663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630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904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4</cp:revision>
  <cp:lastPrinted>2026-09-21T13:09:00Z</cp:lastPrinted>
  <dcterms:created xsi:type="dcterms:W3CDTF">2026-09-17T10:53:00Z</dcterms:created>
  <dcterms:modified xsi:type="dcterms:W3CDTF">2026-09-21T13:13:00Z</dcterms:modified>
</cp:coreProperties>
</file>