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F62A9" w14:textId="77777777" w:rsidR="00A8106A" w:rsidRPr="00557CFC" w:rsidRDefault="00557CFC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365F91"/>
          <w:sz w:val="40"/>
          <w:szCs w:val="40"/>
        </w:rPr>
      </w:pPr>
      <w:r w:rsidRPr="00557CFC">
        <w:rPr>
          <w:rFonts w:ascii="Times New Roman" w:hAnsi="Times New Roman"/>
          <w:b/>
          <w:bCs/>
          <w:iCs/>
          <w:color w:val="365F91"/>
          <w:sz w:val="40"/>
          <w:szCs w:val="40"/>
        </w:rPr>
        <w:t xml:space="preserve"> </w:t>
      </w:r>
    </w:p>
    <w:p w14:paraId="6FA8E2BB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365F91"/>
          <w:sz w:val="40"/>
          <w:szCs w:val="40"/>
          <w:lang w:val="uk-UA"/>
        </w:rPr>
      </w:pPr>
    </w:p>
    <w:p w14:paraId="3D0F0B28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365F91"/>
          <w:sz w:val="40"/>
          <w:szCs w:val="40"/>
          <w:lang w:val="uk-UA"/>
        </w:rPr>
      </w:pPr>
    </w:p>
    <w:p w14:paraId="052BD4AD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365F91"/>
          <w:sz w:val="40"/>
          <w:szCs w:val="40"/>
          <w:lang w:val="uk-UA"/>
        </w:rPr>
      </w:pPr>
    </w:p>
    <w:p w14:paraId="7D8AADD6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365F91"/>
          <w:sz w:val="40"/>
          <w:szCs w:val="40"/>
          <w:lang w:val="uk-UA"/>
        </w:rPr>
      </w:pPr>
    </w:p>
    <w:p w14:paraId="4C3BE566" w14:textId="77777777" w:rsidR="00A8106A" w:rsidRP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7030A0"/>
          <w:sz w:val="40"/>
          <w:szCs w:val="40"/>
          <w:lang w:val="uk-UA"/>
        </w:rPr>
      </w:pPr>
    </w:p>
    <w:p w14:paraId="30DC613B" w14:textId="325E8ED3" w:rsidR="00A8106A" w:rsidRPr="0014072E" w:rsidRDefault="0014072E" w:rsidP="0014072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Cs/>
          <w:color w:val="0070C0"/>
          <w:sz w:val="52"/>
          <w:szCs w:val="52"/>
          <w:lang w:val="uk-UA"/>
        </w:rPr>
      </w:pPr>
      <w:r>
        <w:rPr>
          <w:rFonts w:ascii="Times New Roman" w:hAnsi="Times New Roman"/>
          <w:b/>
          <w:bCs/>
          <w:iCs/>
          <w:color w:val="0070C0"/>
          <w:sz w:val="52"/>
          <w:szCs w:val="52"/>
          <w:lang w:val="uk-UA"/>
        </w:rPr>
        <w:t xml:space="preserve">                               </w:t>
      </w:r>
      <w:r w:rsidR="00A8106A" w:rsidRPr="0014072E">
        <w:rPr>
          <w:rFonts w:ascii="Times New Roman" w:hAnsi="Times New Roman"/>
          <w:b/>
          <w:bCs/>
          <w:iCs/>
          <w:color w:val="0070C0"/>
          <w:sz w:val="52"/>
          <w:szCs w:val="52"/>
          <w:lang w:val="uk-UA"/>
        </w:rPr>
        <w:t>Звіт</w:t>
      </w:r>
    </w:p>
    <w:p w14:paraId="118AF2D9" w14:textId="35B55D9A" w:rsidR="00A8106A" w:rsidRPr="002F305D" w:rsidRDefault="0014072E" w:rsidP="0014072E">
      <w:pPr>
        <w:shd w:val="clear" w:color="auto" w:fill="FFFFFF"/>
        <w:spacing w:after="0" w:line="240" w:lineRule="auto"/>
        <w:rPr>
          <w:rFonts w:ascii="Times New Roman" w:hAnsi="Times New Roman"/>
          <w:b/>
          <w:color w:val="0070C0"/>
          <w:sz w:val="40"/>
          <w:szCs w:val="40"/>
          <w:lang w:val="uk-UA"/>
        </w:rPr>
      </w:pPr>
      <w:r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 xml:space="preserve">                                    </w:t>
      </w:r>
      <w:r w:rsidR="0066486D"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>директора</w:t>
      </w:r>
    </w:p>
    <w:p w14:paraId="1A931D37" w14:textId="77777777" w:rsidR="0066486D" w:rsidRPr="002F305D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</w:pPr>
      <w:r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 xml:space="preserve">Хмельницького </w:t>
      </w:r>
      <w:r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 xml:space="preserve">закладу  </w:t>
      </w:r>
      <w:r w:rsidR="0066486D"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>дошкільної освіти</w:t>
      </w:r>
    </w:p>
    <w:p w14:paraId="18D48B2B" w14:textId="77777777" w:rsidR="00A8106A" w:rsidRPr="002F305D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</w:pPr>
      <w:r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>№ 28 «Пролісок»</w:t>
      </w:r>
    </w:p>
    <w:p w14:paraId="2CEBAF56" w14:textId="3167A7AD" w:rsidR="00A8106A" w:rsidRPr="002F305D" w:rsidRDefault="009C768B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</w:pPr>
      <w:proofErr w:type="spellStart"/>
      <w:r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>Гасюк</w:t>
      </w:r>
      <w:proofErr w:type="spellEnd"/>
      <w:r w:rsidR="00A8106A"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 xml:space="preserve"> </w:t>
      </w:r>
      <w:r w:rsidRPr="002F305D">
        <w:rPr>
          <w:rFonts w:ascii="Times New Roman" w:hAnsi="Times New Roman"/>
          <w:b/>
          <w:bCs/>
          <w:iCs/>
          <w:color w:val="0070C0"/>
          <w:sz w:val="40"/>
          <w:szCs w:val="40"/>
          <w:lang w:val="uk-UA"/>
        </w:rPr>
        <w:t>Наталії Дмитрівни</w:t>
      </w:r>
    </w:p>
    <w:p w14:paraId="68B2515A" w14:textId="77777777" w:rsidR="00A8106A" w:rsidRPr="002F305D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70C0"/>
          <w:sz w:val="40"/>
          <w:szCs w:val="40"/>
          <w:lang w:val="uk-UA"/>
        </w:rPr>
      </w:pPr>
      <w:r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>перед батьками, колективом та громадськістю про            діяльність та підсумки роботи</w:t>
      </w:r>
    </w:p>
    <w:p w14:paraId="1BE7E51B" w14:textId="12EABC5F" w:rsidR="00A8106A" w:rsidRPr="002F305D" w:rsidRDefault="00935B34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70C0"/>
          <w:sz w:val="40"/>
          <w:szCs w:val="40"/>
          <w:lang w:val="uk-UA"/>
        </w:rPr>
      </w:pPr>
      <w:r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>за</w:t>
      </w:r>
      <w:r w:rsidR="00FD6B35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 xml:space="preserve"> 20</w:t>
      </w:r>
      <w:r w:rsidR="0066486D" w:rsidRPr="002F305D">
        <w:rPr>
          <w:rFonts w:ascii="Times New Roman" w:hAnsi="Times New Roman"/>
          <w:b/>
          <w:color w:val="0070C0"/>
          <w:sz w:val="40"/>
          <w:szCs w:val="40"/>
        </w:rPr>
        <w:t>2</w:t>
      </w:r>
      <w:r w:rsidR="009C768B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>5</w:t>
      </w:r>
      <w:r w:rsidR="0066486D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 xml:space="preserve"> </w:t>
      </w:r>
      <w:r w:rsidR="00FD6B35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>– 202</w:t>
      </w:r>
      <w:r w:rsidR="009C768B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>6</w:t>
      </w:r>
      <w:r w:rsidR="00A8106A" w:rsidRPr="002F305D">
        <w:rPr>
          <w:rFonts w:ascii="Times New Roman" w:hAnsi="Times New Roman"/>
          <w:b/>
          <w:color w:val="0070C0"/>
          <w:sz w:val="40"/>
          <w:szCs w:val="40"/>
          <w:lang w:val="uk-UA"/>
        </w:rPr>
        <w:t xml:space="preserve">  навчальному році</w:t>
      </w:r>
    </w:p>
    <w:p w14:paraId="2A4CF681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65998775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DEE701D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F4FF5DB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997ACEC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5AD1B5D2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3A391C32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3BFB7B03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39AAFB8E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6F814BC7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E44FF4A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802863C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23E48929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116EA9D0" w14:textId="77777777" w:rsidR="00A8106A" w:rsidRDefault="00A8106A" w:rsidP="00C80211">
      <w:pPr>
        <w:shd w:val="clear" w:color="auto" w:fill="FFFFFF"/>
        <w:spacing w:after="0" w:line="240" w:lineRule="auto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7666E950" w14:textId="4782111C" w:rsidR="00A8106A" w:rsidRPr="002F305D" w:rsidRDefault="00557CFC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70C0"/>
          <w:sz w:val="32"/>
          <w:szCs w:val="32"/>
          <w:lang w:val="uk-UA"/>
        </w:rPr>
      </w:pPr>
      <w:r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>червень</w:t>
      </w:r>
      <w:r w:rsidR="00B623BA"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 xml:space="preserve"> </w:t>
      </w:r>
      <w:r w:rsidR="00935B34"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>202</w:t>
      </w:r>
      <w:r w:rsidR="00BF071E"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>6</w:t>
      </w:r>
      <w:r w:rsidR="00A8106A"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 xml:space="preserve"> року</w:t>
      </w:r>
    </w:p>
    <w:p w14:paraId="6511881D" w14:textId="77777777" w:rsidR="006062EB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7030A0"/>
          <w:sz w:val="32"/>
          <w:szCs w:val="32"/>
          <w:lang w:val="uk-UA"/>
        </w:rPr>
      </w:pPr>
      <w:r w:rsidRPr="002F305D">
        <w:rPr>
          <w:rFonts w:ascii="Times New Roman" w:hAnsi="Times New Roman"/>
          <w:bCs/>
          <w:color w:val="0070C0"/>
          <w:sz w:val="32"/>
          <w:szCs w:val="32"/>
          <w:lang w:val="uk-UA"/>
        </w:rPr>
        <w:t>м. Хмельницький</w:t>
      </w:r>
    </w:p>
    <w:p w14:paraId="6C9FA9A8" w14:textId="77777777" w:rsidR="00FB2DB0" w:rsidRPr="00A8106A" w:rsidRDefault="00FB2DB0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7030A0"/>
          <w:sz w:val="32"/>
          <w:szCs w:val="32"/>
          <w:lang w:val="uk-UA"/>
        </w:rPr>
      </w:pPr>
    </w:p>
    <w:p w14:paraId="443C8C2A" w14:textId="79A22C5E" w:rsidR="00565962" w:rsidRDefault="00565962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Звіт складено відповідно до Законів України </w:t>
      </w:r>
      <w:r w:rsidRPr="00211C63">
        <w:rPr>
          <w:rFonts w:ascii="Times New Roman" w:hAnsi="Times New Roman"/>
          <w:sz w:val="28"/>
          <w:szCs w:val="28"/>
          <w:lang w:val="uk-UA"/>
        </w:rPr>
        <w:t>«Про освіту», «Про дошкільну освіту», «Про охорону дитинства»,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3E6B">
        <w:rPr>
          <w:rFonts w:ascii="Times New Roman" w:hAnsi="Times New Roman"/>
          <w:sz w:val="28"/>
          <w:szCs w:val="28"/>
          <w:lang w:val="uk-UA"/>
        </w:rPr>
        <w:t xml:space="preserve">згідно </w:t>
      </w:r>
      <w:r>
        <w:rPr>
          <w:rFonts w:ascii="Times New Roman" w:hAnsi="Times New Roman"/>
          <w:sz w:val="28"/>
          <w:szCs w:val="28"/>
          <w:lang w:val="uk-UA"/>
        </w:rPr>
        <w:t xml:space="preserve">Указу Президента України від 24.02.2022 року № 64/2022 </w:t>
      </w:r>
      <w:r w:rsidR="000A3273">
        <w:rPr>
          <w:rFonts w:ascii="Times New Roman" w:hAnsi="Times New Roman"/>
          <w:sz w:val="28"/>
          <w:szCs w:val="28"/>
          <w:lang w:val="uk-UA"/>
        </w:rPr>
        <w:t>«Про введення воє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="002B1778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ого стану в Україні», затвердженого Законом України від 24.02.2022 року № 2102-ІХ «Про затвердження Указу Президента України», Методичними рекомендаціями щодо здійснення освітньої діяльності з питань дошкільної освіти на період дії правового режиму воєнного стану», </w:t>
      </w:r>
      <w:r w:rsidRPr="00211C63">
        <w:rPr>
          <w:rFonts w:ascii="Times New Roman" w:hAnsi="Times New Roman"/>
          <w:sz w:val="28"/>
          <w:szCs w:val="28"/>
          <w:lang w:val="uk-UA"/>
        </w:rPr>
        <w:t>Положенням про дошкільний навчальний з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211C63">
        <w:rPr>
          <w:rFonts w:ascii="Times New Roman" w:hAnsi="Times New Roman"/>
          <w:sz w:val="28"/>
          <w:szCs w:val="28"/>
          <w:lang w:val="uk-UA"/>
        </w:rPr>
        <w:t>клад в Україні затвердженим Постановою Кабінету Міністрів України від 01 березня 2003 року № 305, Конвенцією про права дитини,</w:t>
      </w:r>
      <w:r>
        <w:rPr>
          <w:rFonts w:ascii="Times New Roman" w:hAnsi="Times New Roman"/>
          <w:sz w:val="28"/>
          <w:szCs w:val="28"/>
          <w:lang w:val="uk-UA"/>
        </w:rPr>
        <w:t xml:space="preserve"> наказами та рекомендаціями Міністерства освіти і науки України та Міністерства охорони здоров</w:t>
      </w:r>
      <w:r w:rsidRPr="007D37F3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України, Примірного положення про порядок звітування керівників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і</w:t>
      </w:r>
      <w:r>
        <w:rPr>
          <w:rFonts w:ascii="Times New Roman" w:hAnsi="Times New Roman"/>
          <w:sz w:val="28"/>
          <w:szCs w:val="28"/>
          <w:lang w:val="uk-UA"/>
        </w:rPr>
        <w:t xml:space="preserve"> дошкільних, загальноосвітніх та професійно-технічних навчальних закладів про свою діяльність перед педагогічним колективом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громадскістю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затвердженого наказом Міністерства освіти і науки України від 23 березня 2005 р. № 178, і</w:t>
      </w:r>
      <w:r w:rsidRPr="00211C63">
        <w:rPr>
          <w:rFonts w:ascii="Times New Roman" w:hAnsi="Times New Roman"/>
          <w:sz w:val="28"/>
          <w:szCs w:val="28"/>
          <w:lang w:val="uk-UA"/>
        </w:rPr>
        <w:t>ншими нормативно-правовими актами та власним Статутом, який відповідає вимогам законодавства</w:t>
      </w:r>
      <w:r>
        <w:rPr>
          <w:rFonts w:ascii="Times New Roman" w:hAnsi="Times New Roman"/>
          <w:sz w:val="28"/>
          <w:szCs w:val="28"/>
          <w:lang w:val="uk-UA"/>
        </w:rPr>
        <w:t xml:space="preserve"> та освітньої програми ХЗДО № 28 «Пролісок» на 202</w:t>
      </w:r>
      <w:r w:rsidR="009C768B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9C768B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211C63">
        <w:rPr>
          <w:rFonts w:ascii="Times New Roman" w:hAnsi="Times New Roman"/>
          <w:sz w:val="28"/>
          <w:szCs w:val="28"/>
          <w:lang w:val="uk-UA"/>
        </w:rPr>
        <w:t>.</w:t>
      </w:r>
    </w:p>
    <w:p w14:paraId="61DA0418" w14:textId="1F57374A" w:rsidR="00A8106A" w:rsidRDefault="00A8106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Закінчився складний та незвичайний рік і ми підводимо підсумки роботи ко</w:t>
      </w:r>
      <w:r w:rsidR="00BF6878">
        <w:rPr>
          <w:rFonts w:ascii="Times New Roman" w:hAnsi="Times New Roman"/>
          <w:sz w:val="28"/>
          <w:szCs w:val="28"/>
          <w:lang w:val="uk-UA"/>
        </w:rPr>
        <w:t xml:space="preserve">лективу </w:t>
      </w:r>
      <w:r>
        <w:rPr>
          <w:rFonts w:ascii="Times New Roman" w:hAnsi="Times New Roman"/>
          <w:sz w:val="28"/>
          <w:szCs w:val="28"/>
          <w:lang w:val="uk-UA"/>
        </w:rPr>
        <w:t>закладу</w:t>
      </w:r>
      <w:r w:rsidR="00BF6878" w:rsidRPr="00BF6878">
        <w:rPr>
          <w:rFonts w:ascii="Times New Roman" w:hAnsi="Times New Roman"/>
          <w:sz w:val="28"/>
          <w:szCs w:val="28"/>
          <w:lang w:val="uk-UA"/>
        </w:rPr>
        <w:t xml:space="preserve"> дошкільної освіти</w:t>
      </w:r>
      <w:r>
        <w:rPr>
          <w:rFonts w:ascii="Times New Roman" w:hAnsi="Times New Roman"/>
          <w:sz w:val="28"/>
          <w:szCs w:val="28"/>
          <w:lang w:val="uk-UA"/>
        </w:rPr>
        <w:t xml:space="preserve">. Керуючись Положенням про </w:t>
      </w:r>
      <w:r w:rsidR="0066486D">
        <w:rPr>
          <w:rFonts w:ascii="Times New Roman" w:hAnsi="Times New Roman"/>
          <w:sz w:val="28"/>
          <w:szCs w:val="28"/>
          <w:lang w:val="uk-UA"/>
        </w:rPr>
        <w:t xml:space="preserve">порядок звітування директора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="0066486D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перед трудовим колективом, представниками громадського само</w:t>
      </w:r>
      <w:r w:rsidR="003968DD">
        <w:rPr>
          <w:rFonts w:ascii="Times New Roman" w:hAnsi="Times New Roman"/>
          <w:sz w:val="28"/>
          <w:szCs w:val="28"/>
          <w:lang w:val="uk-UA"/>
        </w:rPr>
        <w:t xml:space="preserve">врядування дошкільного закладу, </w:t>
      </w:r>
      <w:r>
        <w:rPr>
          <w:rFonts w:ascii="Times New Roman" w:hAnsi="Times New Roman"/>
          <w:sz w:val="28"/>
          <w:szCs w:val="28"/>
          <w:lang w:val="uk-UA"/>
        </w:rPr>
        <w:t>пропоную в</w:t>
      </w:r>
      <w:r w:rsidR="00356416">
        <w:rPr>
          <w:rFonts w:ascii="Times New Roman" w:hAnsi="Times New Roman"/>
          <w:sz w:val="28"/>
          <w:szCs w:val="28"/>
          <w:lang w:val="uk-UA"/>
        </w:rPr>
        <w:t>ам оцінити мою діяльність як директора</w:t>
      </w:r>
      <w:r w:rsidR="008E5EB4">
        <w:rPr>
          <w:rFonts w:ascii="Times New Roman" w:hAnsi="Times New Roman"/>
          <w:sz w:val="28"/>
          <w:szCs w:val="28"/>
          <w:lang w:val="uk-UA"/>
        </w:rPr>
        <w:t xml:space="preserve"> на по</w:t>
      </w:r>
      <w:r w:rsidR="00935B34">
        <w:rPr>
          <w:rFonts w:ascii="Times New Roman" w:hAnsi="Times New Roman"/>
          <w:sz w:val="28"/>
          <w:szCs w:val="28"/>
          <w:lang w:val="uk-UA"/>
        </w:rPr>
        <w:t>саді протягом 202</w:t>
      </w:r>
      <w:r w:rsidR="007129B8">
        <w:rPr>
          <w:rFonts w:ascii="Times New Roman" w:hAnsi="Times New Roman"/>
          <w:sz w:val="28"/>
          <w:szCs w:val="28"/>
          <w:lang w:val="uk-UA"/>
        </w:rPr>
        <w:t>5</w:t>
      </w:r>
      <w:r w:rsidR="00621E05">
        <w:rPr>
          <w:rFonts w:ascii="Times New Roman" w:hAnsi="Times New Roman"/>
          <w:sz w:val="28"/>
          <w:szCs w:val="28"/>
          <w:lang w:val="uk-UA"/>
        </w:rPr>
        <w:t>-20</w:t>
      </w:r>
      <w:r w:rsidR="0066486D">
        <w:rPr>
          <w:rFonts w:ascii="Times New Roman" w:hAnsi="Times New Roman"/>
          <w:sz w:val="28"/>
          <w:szCs w:val="28"/>
          <w:lang w:val="uk-UA"/>
        </w:rPr>
        <w:t>2</w:t>
      </w:r>
      <w:r w:rsidR="007129B8">
        <w:rPr>
          <w:rFonts w:ascii="Times New Roman" w:hAnsi="Times New Roman"/>
          <w:sz w:val="28"/>
          <w:szCs w:val="28"/>
          <w:lang w:val="uk-UA"/>
        </w:rPr>
        <w:t>6</w:t>
      </w:r>
      <w:r w:rsidR="00557CF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навчального року.</w:t>
      </w:r>
    </w:p>
    <w:p w14:paraId="03DBE896" w14:textId="77777777" w:rsidR="00A8106A" w:rsidRDefault="00C8783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На сьогодні</w:t>
      </w:r>
      <w:r w:rsidR="00A8106A">
        <w:rPr>
          <w:rFonts w:ascii="Times New Roman" w:hAnsi="Times New Roman"/>
          <w:sz w:val="28"/>
          <w:szCs w:val="28"/>
          <w:lang w:val="uk-UA"/>
        </w:rPr>
        <w:t>шній день, завдання сучасного управління донести до кожного з вас, що сучасний дитячий садок – це не «камера зберігання», де діти харчуються і де за ними доглядають. Дитячий садок – це перша і дуже важлива сходинка в освіті.</w:t>
      </w:r>
    </w:p>
    <w:p w14:paraId="26766A22" w14:textId="77777777" w:rsidR="00A8106A" w:rsidRDefault="00A8106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Дуже багато зараз говориться про якість освіти, а досягти її можна, на наш погляд, тільки </w:t>
      </w:r>
      <w:r w:rsidR="00C8783A">
        <w:rPr>
          <w:rFonts w:ascii="Times New Roman" w:hAnsi="Times New Roman"/>
          <w:sz w:val="28"/>
          <w:szCs w:val="28"/>
          <w:lang w:val="uk-UA"/>
        </w:rPr>
        <w:t>ставлячи</w:t>
      </w:r>
      <w:r>
        <w:rPr>
          <w:rFonts w:ascii="Times New Roman" w:hAnsi="Times New Roman"/>
          <w:sz w:val="28"/>
          <w:szCs w:val="28"/>
          <w:lang w:val="uk-UA"/>
        </w:rPr>
        <w:t xml:space="preserve"> єдині вимоги з боку батьків та вихователів.</w:t>
      </w:r>
    </w:p>
    <w:p w14:paraId="27D25133" w14:textId="77777777" w:rsidR="00A8106A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Такі заходи як ці публічні слухання, спільні свята і дозвілля допомагають нам стати єдиною командою в нашій нелегкій справі. Даний звіт  - засіб забезпечення інформаційної відкритості та прозорості роботи нашого закладу.</w:t>
      </w:r>
    </w:p>
    <w:p w14:paraId="4A81E9DE" w14:textId="77777777" w:rsidR="00A8106A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Головними завданнями мого звіту, як засобу інформування громадськості є:</w:t>
      </w:r>
    </w:p>
    <w:p w14:paraId="74F5C967" w14:textId="77777777" w:rsidR="00A8106A" w:rsidRDefault="00565962" w:rsidP="00C8021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 відкритості, прозорості та демократичності</w:t>
      </w:r>
      <w:r w:rsidR="008E5E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управління дошкільним закладом;</w:t>
      </w:r>
    </w:p>
    <w:p w14:paraId="143C79DE" w14:textId="77777777" w:rsidR="00A8106A" w:rsidRDefault="003968DD" w:rsidP="00C8021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A8106A">
        <w:rPr>
          <w:sz w:val="28"/>
          <w:szCs w:val="28"/>
          <w:lang w:val="uk-UA"/>
        </w:rPr>
        <w:t>адоволення інформаційної потреби різних груп користувачів: це і батьки, і педагоги, і засоби масової інформації та органи влади;</w:t>
      </w:r>
    </w:p>
    <w:p w14:paraId="6F1C0074" w14:textId="77777777" w:rsidR="00A8106A" w:rsidRDefault="003968DD" w:rsidP="00C8021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 w:rsidR="00A8106A">
        <w:rPr>
          <w:sz w:val="28"/>
          <w:szCs w:val="28"/>
          <w:lang w:val="uk-UA"/>
        </w:rPr>
        <w:t>нформаційне забезпечення ринку осв</w:t>
      </w:r>
      <w:r>
        <w:rPr>
          <w:sz w:val="28"/>
          <w:szCs w:val="28"/>
          <w:lang w:val="uk-UA"/>
        </w:rPr>
        <w:t>і</w:t>
      </w:r>
      <w:r w:rsidR="008E5EB4">
        <w:rPr>
          <w:sz w:val="28"/>
          <w:szCs w:val="28"/>
          <w:lang w:val="uk-UA"/>
        </w:rPr>
        <w:t>тніх послуг в ЗДО</w:t>
      </w:r>
      <w:r w:rsidR="00A8106A">
        <w:rPr>
          <w:sz w:val="28"/>
          <w:szCs w:val="28"/>
          <w:lang w:val="uk-UA"/>
        </w:rPr>
        <w:t>;</w:t>
      </w:r>
    </w:p>
    <w:p w14:paraId="204A54EF" w14:textId="77777777" w:rsidR="00565962" w:rsidRDefault="003968DD" w:rsidP="00C8021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A8106A">
        <w:rPr>
          <w:sz w:val="28"/>
          <w:szCs w:val="28"/>
          <w:lang w:val="uk-UA"/>
        </w:rPr>
        <w:t>роведення громадської експертизи управлінських рішень, стратегій і програм розвитку установи.</w:t>
      </w:r>
    </w:p>
    <w:p w14:paraId="5EA912CA" w14:textId="5F6429E1" w:rsidR="00A8106A" w:rsidRPr="00565962" w:rsidRDefault="008E5EB4" w:rsidP="00C80211">
      <w:pPr>
        <w:pStyle w:val="a4"/>
        <w:ind w:left="0" w:firstLine="708"/>
        <w:jc w:val="both"/>
        <w:rPr>
          <w:sz w:val="28"/>
          <w:szCs w:val="28"/>
          <w:lang w:val="uk-UA"/>
        </w:rPr>
      </w:pPr>
      <w:r w:rsidRPr="00565962">
        <w:rPr>
          <w:sz w:val="28"/>
          <w:szCs w:val="28"/>
          <w:lang w:val="uk-UA"/>
        </w:rPr>
        <w:t>З</w:t>
      </w:r>
      <w:r w:rsidR="00A8106A" w:rsidRPr="00565962">
        <w:rPr>
          <w:sz w:val="28"/>
          <w:szCs w:val="28"/>
          <w:lang w:val="uk-UA"/>
        </w:rPr>
        <w:t xml:space="preserve">аклад </w:t>
      </w:r>
      <w:r w:rsidRPr="00565962">
        <w:rPr>
          <w:sz w:val="28"/>
          <w:szCs w:val="28"/>
          <w:lang w:val="uk-UA"/>
        </w:rPr>
        <w:t xml:space="preserve">дошкільної освіти </w:t>
      </w:r>
      <w:r w:rsidR="00A8106A" w:rsidRPr="00565962">
        <w:rPr>
          <w:sz w:val="28"/>
          <w:szCs w:val="28"/>
          <w:lang w:val="uk-UA"/>
        </w:rPr>
        <w:t xml:space="preserve">комбінованого типу № 28 «Пролісок», що знаходиться за адресою: 29016, м. Хмельницький вул. Інститутська, буд. 14/4, </w:t>
      </w:r>
      <w:proofErr w:type="spellStart"/>
      <w:r w:rsidR="00A8106A" w:rsidRPr="00565962">
        <w:rPr>
          <w:sz w:val="28"/>
          <w:szCs w:val="28"/>
          <w:lang w:val="uk-UA"/>
        </w:rPr>
        <w:t>тел</w:t>
      </w:r>
      <w:proofErr w:type="spellEnd"/>
      <w:r w:rsidR="00A8106A" w:rsidRPr="00565962">
        <w:rPr>
          <w:sz w:val="28"/>
          <w:szCs w:val="28"/>
          <w:lang w:val="uk-UA"/>
        </w:rPr>
        <w:t xml:space="preserve">.: </w:t>
      </w:r>
      <w:r w:rsidR="00A70792">
        <w:rPr>
          <w:sz w:val="28"/>
          <w:szCs w:val="28"/>
          <w:lang w:val="uk-UA"/>
        </w:rPr>
        <w:t>67-19-62</w:t>
      </w:r>
      <w:r w:rsidR="00A8106A" w:rsidRPr="00565962">
        <w:rPr>
          <w:sz w:val="28"/>
          <w:szCs w:val="28"/>
          <w:lang w:val="uk-UA"/>
        </w:rPr>
        <w:t>. Заснований в 1969 році, розпорядженням Хмельницької міської ради від 23.02.1994 року «Про передачу на баланс Міськ</w:t>
      </w:r>
      <w:r w:rsidR="00A70792">
        <w:rPr>
          <w:sz w:val="28"/>
          <w:szCs w:val="28"/>
          <w:lang w:val="uk-UA"/>
        </w:rPr>
        <w:t>ої Ради</w:t>
      </w:r>
      <w:r w:rsidR="00A8106A" w:rsidRPr="00565962">
        <w:rPr>
          <w:sz w:val="28"/>
          <w:szCs w:val="28"/>
          <w:lang w:val="uk-UA"/>
        </w:rPr>
        <w:t xml:space="preserve"> від </w:t>
      </w:r>
      <w:proofErr w:type="spellStart"/>
      <w:r w:rsidR="00A8106A" w:rsidRPr="00565962">
        <w:rPr>
          <w:sz w:val="28"/>
          <w:szCs w:val="28"/>
          <w:lang w:val="uk-UA"/>
        </w:rPr>
        <w:lastRenderedPageBreak/>
        <w:t>Хмельницькміськбуд</w:t>
      </w:r>
      <w:proofErr w:type="spellEnd"/>
      <w:r w:rsidR="00A8106A" w:rsidRPr="00565962">
        <w:rPr>
          <w:sz w:val="28"/>
          <w:szCs w:val="28"/>
          <w:lang w:val="uk-UA"/>
        </w:rPr>
        <w:t xml:space="preserve"> з 01.03.1994 року» заклад передано у комунальну власність.</w:t>
      </w:r>
    </w:p>
    <w:p w14:paraId="1742B18B" w14:textId="60090A1B" w:rsidR="00A8106A" w:rsidRPr="00211C63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ab/>
        <w:t>Діє</w:t>
      </w:r>
      <w:r w:rsidR="0066486D">
        <w:rPr>
          <w:rFonts w:ascii="Times New Roman" w:hAnsi="Times New Roman"/>
          <w:sz w:val="28"/>
          <w:szCs w:val="28"/>
          <w:lang w:val="uk-UA"/>
        </w:rPr>
        <w:t xml:space="preserve"> з 1969 року, розрахований на </w:t>
      </w:r>
      <w:r w:rsidR="004706E4">
        <w:rPr>
          <w:rFonts w:ascii="Times New Roman" w:hAnsi="Times New Roman"/>
          <w:sz w:val="28"/>
          <w:szCs w:val="28"/>
          <w:lang w:val="uk-UA"/>
        </w:rPr>
        <w:t>10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груп з проектною потужністю 155 місць.</w:t>
      </w:r>
    </w:p>
    <w:p w14:paraId="74A1D305" w14:textId="77777777" w:rsidR="00A8106A" w:rsidRPr="00211C63" w:rsidRDefault="0066486D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Засновник Х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 № 28 «Пролісок» Департамент освіти та науки Хмельницької міської ради. За</w:t>
      </w:r>
      <w:r>
        <w:rPr>
          <w:rFonts w:ascii="Times New Roman" w:hAnsi="Times New Roman"/>
          <w:sz w:val="28"/>
          <w:szCs w:val="28"/>
          <w:lang w:val="uk-UA"/>
        </w:rPr>
        <w:t xml:space="preserve">сновник здійснює фінансування 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, його матеріально-технічне забезпечення, надає необхідні матеріали і обладнання, організовує будівництво і ремонт приміщень, їх господарське обслуговування, харчування та медичне обслуговування дітей.</w:t>
      </w:r>
    </w:p>
    <w:p w14:paraId="7F29697D" w14:textId="77777777" w:rsidR="00A8106A" w:rsidRPr="00211C63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ab/>
        <w:t xml:space="preserve">На території закладу розташовано 10 ігрових майданчиків, 1 спортивний майданчик та 1 майданчик по навчанню дітей </w:t>
      </w:r>
      <w:r w:rsidR="00D648D4">
        <w:rPr>
          <w:rFonts w:ascii="Times New Roman" w:hAnsi="Times New Roman"/>
          <w:sz w:val="28"/>
          <w:szCs w:val="28"/>
          <w:lang w:val="uk-UA"/>
        </w:rPr>
        <w:t>основам безпечної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життєдіяльності (</w:t>
      </w:r>
      <w:r w:rsidR="00D648D4">
        <w:rPr>
          <w:rFonts w:ascii="Times New Roman" w:hAnsi="Times New Roman"/>
          <w:sz w:val="28"/>
          <w:szCs w:val="28"/>
          <w:lang w:val="uk-UA"/>
        </w:rPr>
        <w:t>О</w:t>
      </w:r>
      <w:r w:rsidRPr="00211C63">
        <w:rPr>
          <w:rFonts w:ascii="Times New Roman" w:hAnsi="Times New Roman"/>
          <w:sz w:val="28"/>
          <w:szCs w:val="28"/>
          <w:lang w:val="uk-UA"/>
        </w:rPr>
        <w:t>БЖД).</w:t>
      </w:r>
    </w:p>
    <w:p w14:paraId="72C0D838" w14:textId="77777777" w:rsidR="00A8106A" w:rsidRPr="00211C63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ab/>
        <w:t>Для організації трудової діяльності дітей в природі розподілено земельні ділянки – городи</w:t>
      </w:r>
      <w:r w:rsidR="00297734">
        <w:rPr>
          <w:rFonts w:ascii="Times New Roman" w:hAnsi="Times New Roman"/>
          <w:sz w:val="28"/>
          <w:szCs w:val="28"/>
          <w:lang w:val="uk-UA"/>
        </w:rPr>
        <w:t>, які закріплені за кожною групою</w:t>
      </w:r>
      <w:r w:rsidRPr="00211C63">
        <w:rPr>
          <w:rFonts w:ascii="Times New Roman" w:hAnsi="Times New Roman"/>
          <w:sz w:val="28"/>
          <w:szCs w:val="28"/>
          <w:lang w:val="uk-UA"/>
        </w:rPr>
        <w:t>.</w:t>
      </w:r>
    </w:p>
    <w:p w14:paraId="6B33C744" w14:textId="77777777" w:rsidR="00A8106A" w:rsidRPr="00211C63" w:rsidRDefault="00A8106A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ab/>
      </w:r>
      <w:r w:rsidR="008E5EB4">
        <w:rPr>
          <w:rFonts w:ascii="Times New Roman" w:hAnsi="Times New Roman"/>
          <w:sz w:val="28"/>
          <w:szCs w:val="28"/>
          <w:lang w:val="uk-UA"/>
        </w:rPr>
        <w:t>Територію ЗДО</w:t>
      </w:r>
      <w:r>
        <w:rPr>
          <w:rFonts w:ascii="Times New Roman" w:hAnsi="Times New Roman"/>
          <w:sz w:val="28"/>
          <w:szCs w:val="28"/>
          <w:lang w:val="uk-UA"/>
        </w:rPr>
        <w:t xml:space="preserve"> облаштовано згідно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вимог Організації безпечної життєдіяльності дітей:</w:t>
      </w:r>
    </w:p>
    <w:p w14:paraId="3C705D56" w14:textId="77777777" w:rsidR="00A8106A" w:rsidRPr="00211C63" w:rsidRDefault="00A8106A" w:rsidP="00C80211">
      <w:pPr>
        <w:pStyle w:val="a4"/>
        <w:numPr>
          <w:ilvl w:val="0"/>
          <w:numId w:val="2"/>
        </w:numPr>
        <w:ind w:left="0" w:firstLine="0"/>
        <w:jc w:val="both"/>
        <w:rPr>
          <w:sz w:val="28"/>
          <w:szCs w:val="28"/>
          <w:lang w:val="uk-UA"/>
        </w:rPr>
      </w:pPr>
      <w:r w:rsidRPr="00211C63">
        <w:rPr>
          <w:sz w:val="28"/>
          <w:szCs w:val="28"/>
          <w:lang w:val="uk-UA"/>
        </w:rPr>
        <w:t>зрізані аварійні дерева;</w:t>
      </w:r>
    </w:p>
    <w:p w14:paraId="3DB979CB" w14:textId="77777777" w:rsidR="00A8106A" w:rsidRPr="00211C63" w:rsidRDefault="00A8106A" w:rsidP="00C80211">
      <w:pPr>
        <w:pStyle w:val="a4"/>
        <w:numPr>
          <w:ilvl w:val="0"/>
          <w:numId w:val="2"/>
        </w:numPr>
        <w:ind w:left="0" w:firstLine="0"/>
        <w:jc w:val="both"/>
        <w:rPr>
          <w:sz w:val="28"/>
          <w:szCs w:val="28"/>
          <w:lang w:val="uk-UA"/>
        </w:rPr>
      </w:pPr>
      <w:r w:rsidRPr="00211C63">
        <w:rPr>
          <w:sz w:val="28"/>
          <w:szCs w:val="28"/>
          <w:lang w:val="uk-UA"/>
        </w:rPr>
        <w:t>окультурені майданчики та обладнання.</w:t>
      </w:r>
    </w:p>
    <w:p w14:paraId="0F823A83" w14:textId="77777777" w:rsidR="00A8106A" w:rsidRPr="00211C63" w:rsidRDefault="00A8106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>Облаштовані квітники, які милують око з ранньої весни до пізньої осені.</w:t>
      </w:r>
    </w:p>
    <w:p w14:paraId="120B7E4C" w14:textId="4217C170" w:rsidR="00A8106A" w:rsidRPr="00211C63" w:rsidRDefault="0066486D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ХЗДО</w:t>
      </w:r>
      <w:r w:rsidR="008E5E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 № 28 «Пролісок» працює з 5-ти денним режимом роботи з 7.</w:t>
      </w:r>
      <w:r w:rsidR="00A70792">
        <w:rPr>
          <w:rFonts w:ascii="Times New Roman" w:hAnsi="Times New Roman"/>
          <w:sz w:val="28"/>
          <w:szCs w:val="28"/>
          <w:lang w:val="uk-UA"/>
        </w:rPr>
        <w:t>3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0 до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A70792">
        <w:rPr>
          <w:rFonts w:ascii="Times New Roman" w:hAnsi="Times New Roman"/>
          <w:sz w:val="28"/>
          <w:szCs w:val="28"/>
          <w:lang w:val="uk-UA"/>
        </w:rPr>
        <w:t>8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.</w:t>
      </w:r>
      <w:r w:rsidR="00A70792">
        <w:rPr>
          <w:rFonts w:ascii="Times New Roman" w:hAnsi="Times New Roman"/>
          <w:sz w:val="28"/>
          <w:szCs w:val="28"/>
          <w:lang w:val="uk-UA"/>
        </w:rPr>
        <w:t>3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0 годин; вихідні – субота, неділя .</w:t>
      </w:r>
    </w:p>
    <w:p w14:paraId="5DF8E0C1" w14:textId="39E74BF3" w:rsidR="00A8106A" w:rsidRDefault="006D5549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Режим роботи груп: </w:t>
      </w:r>
      <w:r w:rsidR="00D81E5F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годин – </w:t>
      </w:r>
      <w:r w:rsidR="00D81E5F">
        <w:rPr>
          <w:rFonts w:ascii="Times New Roman" w:hAnsi="Times New Roman"/>
          <w:sz w:val="28"/>
          <w:szCs w:val="28"/>
          <w:lang w:val="uk-UA"/>
        </w:rPr>
        <w:t>7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 груп та </w:t>
      </w:r>
      <w:r w:rsidR="00D81E5F">
        <w:rPr>
          <w:rFonts w:ascii="Times New Roman" w:hAnsi="Times New Roman"/>
          <w:sz w:val="28"/>
          <w:szCs w:val="28"/>
          <w:lang w:val="uk-UA"/>
        </w:rPr>
        <w:t>11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 годин –  </w:t>
      </w:r>
      <w:r w:rsidR="00D81E5F">
        <w:rPr>
          <w:rFonts w:ascii="Times New Roman" w:hAnsi="Times New Roman"/>
          <w:sz w:val="28"/>
          <w:szCs w:val="28"/>
          <w:lang w:val="uk-UA"/>
        </w:rPr>
        <w:t>1чергова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 xml:space="preserve"> груп</w:t>
      </w:r>
      <w:r w:rsidR="00D81E5F">
        <w:rPr>
          <w:rFonts w:ascii="Times New Roman" w:hAnsi="Times New Roman"/>
          <w:sz w:val="28"/>
          <w:szCs w:val="28"/>
          <w:lang w:val="uk-UA"/>
        </w:rPr>
        <w:t>а</w:t>
      </w:r>
      <w:r w:rsidR="00A8106A" w:rsidRPr="00211C63">
        <w:rPr>
          <w:rFonts w:ascii="Times New Roman" w:hAnsi="Times New Roman"/>
          <w:sz w:val="28"/>
          <w:szCs w:val="28"/>
          <w:lang w:val="uk-UA"/>
        </w:rPr>
        <w:t>.</w:t>
      </w:r>
    </w:p>
    <w:p w14:paraId="2FD34054" w14:textId="55D585ED" w:rsidR="000A3273" w:rsidRDefault="000A327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Освітній процес в ЗДО № 28 «Пролісок» в 202</w:t>
      </w:r>
      <w:r w:rsidR="00700631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700631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навчальному році здійснюється відповідно до Законів України </w:t>
      </w:r>
      <w:r w:rsidR="005172CC">
        <w:rPr>
          <w:rFonts w:ascii="Times New Roman" w:hAnsi="Times New Roman"/>
          <w:sz w:val="28"/>
          <w:szCs w:val="28"/>
          <w:lang w:val="uk-UA"/>
        </w:rPr>
        <w:t xml:space="preserve">«Про освіту», «Про дошкільну освіту», Концепції Нової української школи, Базового компонента дошкільної освіти (нова редакція),  </w:t>
      </w:r>
      <w:r w:rsidR="005172CC" w:rsidRPr="00211C63">
        <w:rPr>
          <w:rFonts w:ascii="Times New Roman" w:hAnsi="Times New Roman"/>
          <w:sz w:val="28"/>
          <w:szCs w:val="28"/>
          <w:lang w:val="uk-UA"/>
        </w:rPr>
        <w:t xml:space="preserve">та здійснюється за </w:t>
      </w:r>
      <w:r w:rsidR="005172CC">
        <w:rPr>
          <w:rFonts w:ascii="Times New Roman" w:hAnsi="Times New Roman"/>
          <w:sz w:val="28"/>
          <w:szCs w:val="28"/>
          <w:lang w:val="uk-UA"/>
        </w:rPr>
        <w:t>програмами «Українське дошкілля», 2022 р. (нова редакція), «Я у Світі» (від 1-2 років), Статуту ЗДО та інших чинних нормативно-правових документів про дошкільну освіту.</w:t>
      </w:r>
    </w:p>
    <w:p w14:paraId="0279DA47" w14:textId="77777777" w:rsidR="004706E4" w:rsidRPr="00273E6B" w:rsidRDefault="004706E4" w:rsidP="00C80211">
      <w:pPr>
        <w:shd w:val="clear" w:color="auto" w:fill="FCFEFC"/>
        <w:spacing w:after="0" w:line="240" w:lineRule="auto"/>
        <w:jc w:val="center"/>
        <w:rPr>
          <w:rFonts w:ascii="Times New Roman" w:hAnsi="Times New Roman"/>
          <w:b/>
          <w:color w:val="FF0000"/>
          <w:sz w:val="28"/>
        </w:rPr>
      </w:pPr>
      <w:r w:rsidRPr="00273E6B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 xml:space="preserve">ІНФОРМАЦІЯ ПРО ВИКОРИСТАННЯ КОШТІВ </w:t>
      </w:r>
    </w:p>
    <w:p w14:paraId="17B795C9" w14:textId="07FD7B40" w:rsidR="004706E4" w:rsidRPr="00273E6B" w:rsidRDefault="004706E4" w:rsidP="00C8021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lang w:val="uk-UA"/>
        </w:rPr>
      </w:pPr>
      <w:r w:rsidRPr="00273E6B">
        <w:rPr>
          <w:rFonts w:ascii="Times New Roman" w:hAnsi="Times New Roman"/>
          <w:b/>
          <w:color w:val="FF0000"/>
          <w:sz w:val="28"/>
        </w:rPr>
        <w:t xml:space="preserve">за </w:t>
      </w:r>
      <w:r w:rsidRPr="00273E6B">
        <w:rPr>
          <w:rFonts w:ascii="Times New Roman" w:hAnsi="Times New Roman"/>
          <w:b/>
          <w:color w:val="FF0000"/>
          <w:sz w:val="28"/>
          <w:lang w:val="uk-UA"/>
        </w:rPr>
        <w:t>01.01.2025 по 31.12.202</w:t>
      </w:r>
      <w:r w:rsidR="004F53ED">
        <w:rPr>
          <w:rFonts w:ascii="Times New Roman" w:hAnsi="Times New Roman"/>
          <w:b/>
          <w:color w:val="FF0000"/>
          <w:sz w:val="28"/>
          <w:lang w:val="uk-UA"/>
        </w:rPr>
        <w:t>5</w:t>
      </w:r>
      <w:r w:rsidRPr="00273E6B">
        <w:rPr>
          <w:rFonts w:ascii="Times New Roman" w:hAnsi="Times New Roman"/>
          <w:b/>
          <w:color w:val="FF0000"/>
          <w:sz w:val="28"/>
          <w:lang w:val="uk-UA"/>
        </w:rPr>
        <w:t xml:space="preserve"> р.</w:t>
      </w:r>
    </w:p>
    <w:p w14:paraId="5BA0AD16" w14:textId="77777777" w:rsidR="00273E6B" w:rsidRPr="001F65D2" w:rsidRDefault="00273E6B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Адміністративно-господарська діяльність мене, як керівника закладу здійснювалась  відповідно до річно</w:t>
      </w:r>
      <w:r>
        <w:rPr>
          <w:rFonts w:ascii="Times New Roman" w:hAnsi="Times New Roman"/>
          <w:sz w:val="28"/>
          <w:szCs w:val="28"/>
          <w:lang w:val="uk-UA"/>
        </w:rPr>
        <w:t>го плану роботи закладу  на 2025-2026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20B37">
        <w:rPr>
          <w:rFonts w:ascii="Times New Roman" w:hAnsi="Times New Roman"/>
          <w:sz w:val="28"/>
          <w:szCs w:val="28"/>
          <w:lang w:val="uk-UA"/>
        </w:rPr>
        <w:t>н.р</w:t>
      </w:r>
      <w:proofErr w:type="spellEnd"/>
      <w:r w:rsidRPr="00C20B37">
        <w:rPr>
          <w:rFonts w:ascii="Times New Roman" w:hAnsi="Times New Roman"/>
          <w:sz w:val="28"/>
          <w:szCs w:val="28"/>
          <w:lang w:val="uk-UA"/>
        </w:rPr>
        <w:t>.,  аналізу роботи закладу за минулий рік з урахуванням виявлених проблем та потреб дошкільного закладу та була направлена на покращен</w:t>
      </w:r>
      <w:r>
        <w:rPr>
          <w:rFonts w:ascii="Times New Roman" w:hAnsi="Times New Roman"/>
          <w:sz w:val="28"/>
          <w:szCs w:val="28"/>
          <w:lang w:val="uk-UA"/>
        </w:rPr>
        <w:t xml:space="preserve">ня матеріально-технічної бази </w:t>
      </w:r>
      <w:r w:rsidRPr="00C20B37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Pr="00C20B37">
        <w:rPr>
          <w:rFonts w:ascii="Times New Roman" w:hAnsi="Times New Roman"/>
          <w:sz w:val="28"/>
          <w:szCs w:val="28"/>
          <w:lang w:val="uk-UA"/>
        </w:rPr>
        <w:t>. Уся діяльність персоналу</w:t>
      </w:r>
      <w:r>
        <w:rPr>
          <w:rFonts w:ascii="Times New Roman" w:hAnsi="Times New Roman"/>
          <w:sz w:val="28"/>
          <w:szCs w:val="28"/>
          <w:lang w:val="uk-UA"/>
        </w:rPr>
        <w:t xml:space="preserve"> регламентується наказами по ЗДО</w:t>
      </w:r>
      <w:r w:rsidRPr="00C20B37">
        <w:rPr>
          <w:rFonts w:ascii="Times New Roman" w:hAnsi="Times New Roman"/>
          <w:sz w:val="28"/>
          <w:szCs w:val="28"/>
          <w:lang w:val="uk-UA"/>
        </w:rPr>
        <w:t>.</w:t>
      </w:r>
      <w:r w:rsidRPr="006B307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0B37">
        <w:rPr>
          <w:rFonts w:ascii="Times New Roman" w:hAnsi="Times New Roman"/>
          <w:sz w:val="28"/>
          <w:szCs w:val="28"/>
          <w:lang w:val="uk-UA"/>
        </w:rPr>
        <w:t>Всі кабінети, групові приміщення, слу</w:t>
      </w:r>
      <w:r>
        <w:rPr>
          <w:rFonts w:ascii="Times New Roman" w:hAnsi="Times New Roman"/>
          <w:sz w:val="28"/>
          <w:szCs w:val="28"/>
          <w:lang w:val="uk-UA"/>
        </w:rPr>
        <w:t xml:space="preserve">жбові приміщення і обладнання </w:t>
      </w:r>
      <w:r w:rsidRPr="00C20B37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/>
          <w:sz w:val="28"/>
          <w:szCs w:val="28"/>
          <w:lang w:val="uk-UA"/>
        </w:rPr>
        <w:t xml:space="preserve"> 28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знаходяться в робочому стані, утримуються відповідно санітарно-гігієнічних норм, </w:t>
      </w:r>
      <w:r w:rsidRPr="001F65D2">
        <w:rPr>
          <w:rFonts w:ascii="Times New Roman" w:hAnsi="Times New Roman"/>
          <w:sz w:val="28"/>
          <w:szCs w:val="28"/>
          <w:lang w:val="uk-UA"/>
        </w:rPr>
        <w:t xml:space="preserve">мають естетичний вигляд. </w:t>
      </w:r>
    </w:p>
    <w:p w14:paraId="78F9F824" w14:textId="00006E48" w:rsidR="004706E4" w:rsidRDefault="00273E6B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                                 </w:t>
      </w:r>
      <w:r w:rsidR="004706E4">
        <w:rPr>
          <w:rFonts w:ascii="Times New Roman" w:hAnsi="Times New Roman"/>
          <w:b/>
          <w:i/>
          <w:sz w:val="28"/>
          <w:lang w:val="uk-UA"/>
        </w:rPr>
        <w:t>Загальний фонд бюджету:</w:t>
      </w:r>
    </w:p>
    <w:p w14:paraId="745BF35C" w14:textId="68BA15DA" w:rsidR="006964FD" w:rsidRDefault="006964FD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З міського бюджету було виділено 11 міліонів990 тис 764 грн 52 </w:t>
      </w:r>
      <w:proofErr w:type="spellStart"/>
      <w:r>
        <w:rPr>
          <w:rFonts w:ascii="Times New Roman" w:hAnsi="Times New Roman"/>
          <w:b/>
          <w:i/>
          <w:sz w:val="28"/>
          <w:lang w:val="uk-UA"/>
        </w:rPr>
        <w:t>коп</w:t>
      </w:r>
      <w:proofErr w:type="spellEnd"/>
      <w:r>
        <w:rPr>
          <w:rFonts w:ascii="Times New Roman" w:hAnsi="Times New Roman"/>
          <w:b/>
          <w:i/>
          <w:sz w:val="28"/>
          <w:lang w:val="uk-UA"/>
        </w:rPr>
        <w:t>,</w:t>
      </w:r>
    </w:p>
    <w:p w14:paraId="45E5286F" w14:textId="5BD72150" w:rsidR="00974A4C" w:rsidRDefault="00974A4C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Використано:</w:t>
      </w:r>
    </w:p>
    <w:p w14:paraId="752CCB76" w14:textId="77777777" w:rsidR="006964FD" w:rsidRDefault="006964FD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</w:p>
    <w:p w14:paraId="0881AE27" w14:textId="680718D7" w:rsidR="006964FD" w:rsidRDefault="006964FD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на </w:t>
      </w:r>
      <w:proofErr w:type="spellStart"/>
      <w:r>
        <w:rPr>
          <w:rFonts w:ascii="Times New Roman" w:hAnsi="Times New Roman"/>
          <w:b/>
          <w:i/>
          <w:sz w:val="28"/>
          <w:lang w:val="uk-UA"/>
        </w:rPr>
        <w:t>заробітню</w:t>
      </w:r>
      <w:proofErr w:type="spellEnd"/>
      <w:r>
        <w:rPr>
          <w:rFonts w:ascii="Times New Roman" w:hAnsi="Times New Roman"/>
          <w:b/>
          <w:i/>
          <w:sz w:val="28"/>
          <w:lang w:val="uk-UA"/>
        </w:rPr>
        <w:t xml:space="preserve"> плату та нарахування  9 </w:t>
      </w:r>
      <w:proofErr w:type="spellStart"/>
      <w:r>
        <w:rPr>
          <w:rFonts w:ascii="Times New Roman" w:hAnsi="Times New Roman"/>
          <w:b/>
          <w:i/>
          <w:sz w:val="28"/>
          <w:lang w:val="uk-UA"/>
        </w:rPr>
        <w:t>міл</w:t>
      </w:r>
      <w:proofErr w:type="spellEnd"/>
      <w:r>
        <w:rPr>
          <w:rFonts w:ascii="Times New Roman" w:hAnsi="Times New Roman"/>
          <w:b/>
          <w:i/>
          <w:sz w:val="28"/>
          <w:lang w:val="uk-UA"/>
        </w:rPr>
        <w:t xml:space="preserve"> 579 тис 060 грн 92коп</w:t>
      </w:r>
    </w:p>
    <w:p w14:paraId="28B16FCC" w14:textId="5291BBE0" w:rsidR="004706E4" w:rsidRDefault="006964FD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( </w:t>
      </w:r>
      <w:r w:rsidR="004706E4">
        <w:rPr>
          <w:rFonts w:ascii="Times New Roman" w:hAnsi="Times New Roman"/>
          <w:b/>
          <w:i/>
          <w:sz w:val="28"/>
          <w:lang w:val="uk-UA"/>
        </w:rPr>
        <w:t xml:space="preserve">КЕКВ 2111 – </w:t>
      </w:r>
      <w:r w:rsidR="00B347CA">
        <w:rPr>
          <w:rFonts w:ascii="Times New Roman" w:hAnsi="Times New Roman"/>
          <w:b/>
          <w:i/>
          <w:sz w:val="28"/>
          <w:lang w:val="uk-UA"/>
        </w:rPr>
        <w:t>7</w:t>
      </w:r>
      <w:r w:rsidR="004706E4">
        <w:rPr>
          <w:rFonts w:ascii="Times New Roman" w:hAnsi="Times New Roman"/>
          <w:b/>
          <w:i/>
          <w:sz w:val="28"/>
          <w:lang w:val="uk-UA"/>
        </w:rPr>
        <w:t> 9</w:t>
      </w:r>
      <w:r w:rsidR="00B347CA">
        <w:rPr>
          <w:rFonts w:ascii="Times New Roman" w:hAnsi="Times New Roman"/>
          <w:b/>
          <w:i/>
          <w:sz w:val="28"/>
          <w:lang w:val="uk-UA"/>
        </w:rPr>
        <w:t>33</w:t>
      </w:r>
      <w:r w:rsidR="004706E4">
        <w:rPr>
          <w:rFonts w:ascii="Times New Roman" w:hAnsi="Times New Roman"/>
          <w:b/>
          <w:i/>
          <w:sz w:val="28"/>
          <w:lang w:val="uk-UA"/>
        </w:rPr>
        <w:t xml:space="preserve"> </w:t>
      </w:r>
      <w:r w:rsidR="00100B77">
        <w:rPr>
          <w:rFonts w:ascii="Times New Roman" w:hAnsi="Times New Roman"/>
          <w:b/>
          <w:i/>
          <w:sz w:val="28"/>
          <w:lang w:val="uk-UA"/>
        </w:rPr>
        <w:t>720</w:t>
      </w:r>
      <w:r w:rsidR="004706E4">
        <w:rPr>
          <w:rFonts w:ascii="Times New Roman" w:hAnsi="Times New Roman"/>
          <w:b/>
          <w:i/>
          <w:sz w:val="28"/>
          <w:lang w:val="uk-UA"/>
        </w:rPr>
        <w:t>,3</w:t>
      </w:r>
      <w:r w:rsidR="00100B77">
        <w:rPr>
          <w:rFonts w:ascii="Times New Roman" w:hAnsi="Times New Roman"/>
          <w:b/>
          <w:i/>
          <w:sz w:val="28"/>
          <w:lang w:val="uk-UA"/>
        </w:rPr>
        <w:t>3</w:t>
      </w:r>
      <w:r w:rsidR="004706E4">
        <w:rPr>
          <w:rFonts w:ascii="Times New Roman" w:hAnsi="Times New Roman"/>
          <w:b/>
          <w:i/>
          <w:sz w:val="28"/>
          <w:lang w:val="uk-UA"/>
        </w:rPr>
        <w:t xml:space="preserve"> грн.</w:t>
      </w:r>
      <w:bookmarkStart w:id="0" w:name="_GoBack"/>
      <w:bookmarkEnd w:id="0"/>
    </w:p>
    <w:p w14:paraId="3A1A9C2F" w14:textId="64D02472" w:rsidR="004706E4" w:rsidRPr="00180C96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lastRenderedPageBreak/>
        <w:t xml:space="preserve">Заробітна плата - </w:t>
      </w:r>
      <w:r w:rsidR="00100B77">
        <w:rPr>
          <w:rFonts w:ascii="Times New Roman" w:hAnsi="Times New Roman"/>
          <w:i/>
          <w:sz w:val="28"/>
          <w:lang w:val="uk-UA"/>
        </w:rPr>
        <w:t>7933720</w:t>
      </w:r>
      <w:r w:rsidRPr="00180C96">
        <w:rPr>
          <w:rFonts w:ascii="Times New Roman" w:hAnsi="Times New Roman"/>
          <w:i/>
          <w:sz w:val="28"/>
          <w:lang w:val="uk-UA"/>
        </w:rPr>
        <w:t>,3</w:t>
      </w:r>
      <w:r w:rsidR="00100B77">
        <w:rPr>
          <w:rFonts w:ascii="Times New Roman" w:hAnsi="Times New Roman"/>
          <w:i/>
          <w:sz w:val="28"/>
          <w:lang w:val="uk-UA"/>
        </w:rPr>
        <w:t>3</w:t>
      </w:r>
      <w:r w:rsidRPr="00180C96">
        <w:rPr>
          <w:rFonts w:ascii="Times New Roman" w:hAnsi="Times New Roman"/>
          <w:i/>
          <w:sz w:val="28"/>
          <w:lang w:val="uk-UA"/>
        </w:rPr>
        <w:t>грн.</w:t>
      </w:r>
    </w:p>
    <w:p w14:paraId="29E67DF5" w14:textId="10873C9B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2120 – 1 </w:t>
      </w:r>
      <w:r w:rsidR="00100B77">
        <w:rPr>
          <w:rFonts w:ascii="Times New Roman" w:hAnsi="Times New Roman"/>
          <w:b/>
          <w:i/>
          <w:sz w:val="28"/>
          <w:lang w:val="uk-UA"/>
        </w:rPr>
        <w:t>64</w:t>
      </w:r>
      <w:r>
        <w:rPr>
          <w:rFonts w:ascii="Times New Roman" w:hAnsi="Times New Roman"/>
          <w:b/>
          <w:i/>
          <w:sz w:val="28"/>
          <w:lang w:val="uk-UA"/>
        </w:rPr>
        <w:t>5 </w:t>
      </w:r>
      <w:r w:rsidR="00100B77">
        <w:rPr>
          <w:rFonts w:ascii="Times New Roman" w:hAnsi="Times New Roman"/>
          <w:b/>
          <w:i/>
          <w:sz w:val="28"/>
          <w:lang w:val="uk-UA"/>
        </w:rPr>
        <w:t>340</w:t>
      </w:r>
      <w:r>
        <w:rPr>
          <w:rFonts w:ascii="Times New Roman" w:hAnsi="Times New Roman"/>
          <w:b/>
          <w:i/>
          <w:sz w:val="28"/>
          <w:lang w:val="uk-UA"/>
        </w:rPr>
        <w:t>,5</w:t>
      </w:r>
      <w:r w:rsidR="00100B77">
        <w:rPr>
          <w:rFonts w:ascii="Times New Roman" w:hAnsi="Times New Roman"/>
          <w:b/>
          <w:i/>
          <w:sz w:val="28"/>
          <w:lang w:val="uk-UA"/>
        </w:rPr>
        <w:t>9</w:t>
      </w:r>
      <w:r>
        <w:rPr>
          <w:rFonts w:ascii="Times New Roman" w:hAnsi="Times New Roman"/>
          <w:b/>
          <w:i/>
          <w:sz w:val="28"/>
          <w:lang w:val="uk-UA"/>
        </w:rPr>
        <w:t xml:space="preserve"> грн.</w:t>
      </w:r>
    </w:p>
    <w:p w14:paraId="0A7AF367" w14:textId="3BE152A6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Нарахування на оплату праці - </w:t>
      </w:r>
      <w:r w:rsidRPr="00180C96">
        <w:rPr>
          <w:rFonts w:ascii="Times New Roman" w:hAnsi="Times New Roman"/>
          <w:i/>
          <w:sz w:val="28"/>
          <w:lang w:val="uk-UA"/>
        </w:rPr>
        <w:t>1 </w:t>
      </w:r>
      <w:r w:rsidR="00100B77">
        <w:rPr>
          <w:rFonts w:ascii="Times New Roman" w:hAnsi="Times New Roman"/>
          <w:i/>
          <w:sz w:val="28"/>
          <w:lang w:val="uk-UA"/>
        </w:rPr>
        <w:t>64</w:t>
      </w:r>
      <w:r w:rsidRPr="00180C96">
        <w:rPr>
          <w:rFonts w:ascii="Times New Roman" w:hAnsi="Times New Roman"/>
          <w:i/>
          <w:sz w:val="28"/>
          <w:lang w:val="uk-UA"/>
        </w:rPr>
        <w:t>5</w:t>
      </w:r>
      <w:r w:rsidR="00100B77">
        <w:rPr>
          <w:rFonts w:ascii="Times New Roman" w:hAnsi="Times New Roman"/>
          <w:i/>
          <w:sz w:val="28"/>
          <w:lang w:val="uk-UA"/>
        </w:rPr>
        <w:t>340</w:t>
      </w:r>
      <w:r w:rsidRPr="00180C96">
        <w:rPr>
          <w:rFonts w:ascii="Times New Roman" w:hAnsi="Times New Roman"/>
          <w:i/>
          <w:sz w:val="28"/>
          <w:lang w:val="uk-UA"/>
        </w:rPr>
        <w:t>,5</w:t>
      </w:r>
      <w:r w:rsidR="00100B77">
        <w:rPr>
          <w:rFonts w:ascii="Times New Roman" w:hAnsi="Times New Roman"/>
          <w:i/>
          <w:sz w:val="28"/>
          <w:lang w:val="uk-UA"/>
        </w:rPr>
        <w:t>9</w:t>
      </w:r>
      <w:r w:rsidRPr="00180C96">
        <w:rPr>
          <w:rFonts w:ascii="Times New Roman" w:hAnsi="Times New Roman"/>
          <w:i/>
          <w:sz w:val="28"/>
          <w:lang w:val="uk-UA"/>
        </w:rPr>
        <w:t xml:space="preserve"> грн.</w:t>
      </w:r>
      <w:r w:rsidR="006964FD">
        <w:rPr>
          <w:rFonts w:ascii="Times New Roman" w:hAnsi="Times New Roman"/>
          <w:i/>
          <w:sz w:val="28"/>
          <w:lang w:val="uk-UA"/>
        </w:rPr>
        <w:t>)</w:t>
      </w:r>
    </w:p>
    <w:p w14:paraId="29D87044" w14:textId="6C5FCEDD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КЕКВ 2210 – </w:t>
      </w:r>
      <w:r w:rsidR="00100B77">
        <w:rPr>
          <w:rFonts w:ascii="Times New Roman" w:hAnsi="Times New Roman"/>
          <w:b/>
          <w:i/>
          <w:sz w:val="28"/>
          <w:lang w:val="uk-UA"/>
        </w:rPr>
        <w:t>112143</w:t>
      </w:r>
      <w:r>
        <w:rPr>
          <w:rFonts w:ascii="Times New Roman" w:hAnsi="Times New Roman"/>
          <w:b/>
          <w:i/>
          <w:sz w:val="28"/>
          <w:lang w:val="uk-UA"/>
        </w:rPr>
        <w:t>,</w:t>
      </w:r>
      <w:r w:rsidR="00100B77">
        <w:rPr>
          <w:rFonts w:ascii="Times New Roman" w:hAnsi="Times New Roman"/>
          <w:b/>
          <w:i/>
          <w:sz w:val="28"/>
          <w:lang w:val="uk-UA"/>
        </w:rPr>
        <w:t>96</w:t>
      </w:r>
      <w:r>
        <w:rPr>
          <w:rFonts w:ascii="Times New Roman" w:hAnsi="Times New Roman"/>
          <w:b/>
          <w:i/>
          <w:sz w:val="28"/>
          <w:lang w:val="uk-UA"/>
        </w:rPr>
        <w:t xml:space="preserve"> грн.</w:t>
      </w:r>
    </w:p>
    <w:p w14:paraId="497B038D" w14:textId="71FF4D9A" w:rsidR="00100B77" w:rsidRDefault="00100B77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 w:rsidRPr="00100B77">
        <w:rPr>
          <w:rFonts w:ascii="Times New Roman" w:hAnsi="Times New Roman"/>
          <w:b/>
          <w:i/>
          <w:sz w:val="28"/>
          <w:lang w:val="uk-UA"/>
        </w:rPr>
        <w:t>Предмети, матеріали, інвентар</w:t>
      </w:r>
      <w:r>
        <w:rPr>
          <w:rFonts w:ascii="Times New Roman" w:hAnsi="Times New Roman"/>
          <w:i/>
          <w:sz w:val="28"/>
          <w:lang w:val="uk-UA"/>
        </w:rPr>
        <w:t>.</w:t>
      </w:r>
    </w:p>
    <w:p w14:paraId="6A50F0BF" w14:textId="057B15EC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Кухонний інвентар(посуд,</w:t>
      </w:r>
      <w:r w:rsidR="00C80211">
        <w:rPr>
          <w:rFonts w:ascii="Times New Roman" w:hAnsi="Times New Roman"/>
          <w:i/>
          <w:sz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lang w:val="uk-UA"/>
        </w:rPr>
        <w:t>ножі)-20030,00</w:t>
      </w:r>
    </w:p>
    <w:p w14:paraId="5DA54731" w14:textId="0FBA6C44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Канцелярські товари-8499,00</w:t>
      </w:r>
    </w:p>
    <w:p w14:paraId="7DD8214D" w14:textId="7F76A62A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Миючі засоби-36875,46</w:t>
      </w:r>
    </w:p>
    <w:p w14:paraId="05D1A35B" w14:textId="1D5D70D6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Металопластикова перегородка-3280,00</w:t>
      </w:r>
    </w:p>
    <w:p w14:paraId="24BE943D" w14:textId="6A3EC5F7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Зарядне для генератора-1300,00</w:t>
      </w:r>
    </w:p>
    <w:p w14:paraId="053D8294" w14:textId="7232F244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Новорічні подарунки-39160,00</w:t>
      </w:r>
    </w:p>
    <w:p w14:paraId="27851C2E" w14:textId="451E9670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Пальне-2999,00</w:t>
      </w:r>
    </w:p>
    <w:p w14:paraId="6F684614" w14:textId="0654D9F8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2220 – 2 </w:t>
      </w:r>
      <w:r w:rsidR="00100B77">
        <w:rPr>
          <w:rFonts w:ascii="Times New Roman" w:hAnsi="Times New Roman"/>
          <w:b/>
          <w:i/>
          <w:sz w:val="28"/>
          <w:lang w:val="uk-UA"/>
        </w:rPr>
        <w:t>000</w:t>
      </w:r>
      <w:r>
        <w:rPr>
          <w:rFonts w:ascii="Times New Roman" w:hAnsi="Times New Roman"/>
          <w:b/>
          <w:i/>
          <w:sz w:val="28"/>
          <w:lang w:val="uk-UA"/>
        </w:rPr>
        <w:t>, 00 грн.</w:t>
      </w:r>
    </w:p>
    <w:p w14:paraId="0E556A06" w14:textId="55560970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Медикаменти – 2 </w:t>
      </w:r>
      <w:r w:rsidR="00100B77">
        <w:rPr>
          <w:rFonts w:ascii="Times New Roman" w:hAnsi="Times New Roman"/>
          <w:i/>
          <w:sz w:val="28"/>
          <w:lang w:val="uk-UA"/>
        </w:rPr>
        <w:t>000</w:t>
      </w:r>
      <w:r>
        <w:rPr>
          <w:rFonts w:ascii="Times New Roman" w:hAnsi="Times New Roman"/>
          <w:i/>
          <w:sz w:val="28"/>
          <w:lang w:val="uk-UA"/>
        </w:rPr>
        <w:t>,00  грн.</w:t>
      </w:r>
    </w:p>
    <w:p w14:paraId="7DD12C49" w14:textId="37435A40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180C96">
        <w:rPr>
          <w:rFonts w:ascii="Times New Roman" w:hAnsi="Times New Roman"/>
          <w:b/>
          <w:i/>
          <w:sz w:val="28"/>
          <w:lang w:val="uk-UA"/>
        </w:rPr>
        <w:t xml:space="preserve">КЕКВ 2230 </w:t>
      </w:r>
      <w:r>
        <w:rPr>
          <w:rFonts w:ascii="Times New Roman" w:hAnsi="Times New Roman"/>
          <w:b/>
          <w:i/>
          <w:sz w:val="28"/>
          <w:lang w:val="uk-UA"/>
        </w:rPr>
        <w:t>–</w:t>
      </w:r>
      <w:r w:rsidRPr="00180C96">
        <w:rPr>
          <w:rFonts w:ascii="Times New Roman" w:hAnsi="Times New Roman"/>
          <w:b/>
          <w:i/>
          <w:sz w:val="28"/>
          <w:lang w:val="uk-UA"/>
        </w:rPr>
        <w:t xml:space="preserve"> </w:t>
      </w:r>
      <w:r w:rsidR="006964FD">
        <w:rPr>
          <w:rFonts w:ascii="Times New Roman" w:hAnsi="Times New Roman"/>
          <w:b/>
          <w:i/>
          <w:sz w:val="28"/>
          <w:lang w:val="uk-UA"/>
        </w:rPr>
        <w:t xml:space="preserve"> 1 млн 17 тис 717 грн 81коп</w:t>
      </w:r>
    </w:p>
    <w:p w14:paraId="5C9CF0FE" w14:textId="0B3F2B4C" w:rsidR="004706E4" w:rsidRDefault="00100B77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 w:rsidRPr="00100B77">
        <w:rPr>
          <w:rFonts w:ascii="Times New Roman" w:hAnsi="Times New Roman"/>
          <w:b/>
          <w:i/>
          <w:sz w:val="28"/>
          <w:lang w:val="uk-UA"/>
        </w:rPr>
        <w:t>Продукти х</w:t>
      </w:r>
      <w:r w:rsidR="004706E4" w:rsidRPr="00100B77">
        <w:rPr>
          <w:rFonts w:ascii="Times New Roman" w:hAnsi="Times New Roman"/>
          <w:b/>
          <w:i/>
          <w:sz w:val="28"/>
          <w:lang w:val="uk-UA"/>
        </w:rPr>
        <w:t>арчування</w:t>
      </w:r>
      <w:r w:rsidR="004706E4">
        <w:rPr>
          <w:rFonts w:ascii="Times New Roman" w:hAnsi="Times New Roman"/>
          <w:i/>
          <w:sz w:val="28"/>
          <w:lang w:val="uk-UA"/>
        </w:rPr>
        <w:t xml:space="preserve"> - </w:t>
      </w:r>
      <w:r>
        <w:rPr>
          <w:rFonts w:ascii="Times New Roman" w:hAnsi="Times New Roman"/>
          <w:i/>
          <w:sz w:val="28"/>
          <w:lang w:val="uk-UA"/>
        </w:rPr>
        <w:t>1017717</w:t>
      </w:r>
      <w:r w:rsidR="004706E4" w:rsidRPr="00180C96">
        <w:rPr>
          <w:rFonts w:ascii="Times New Roman" w:hAnsi="Times New Roman"/>
          <w:i/>
          <w:sz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lang w:val="uk-UA"/>
        </w:rPr>
        <w:t>81</w:t>
      </w:r>
      <w:r w:rsidR="004706E4" w:rsidRPr="00180C96">
        <w:rPr>
          <w:rFonts w:ascii="Times New Roman" w:hAnsi="Times New Roman"/>
          <w:i/>
          <w:sz w:val="28"/>
          <w:lang w:val="uk-UA"/>
        </w:rPr>
        <w:t xml:space="preserve"> грн</w:t>
      </w:r>
      <w:r w:rsidR="004706E4">
        <w:rPr>
          <w:rFonts w:ascii="Times New Roman" w:hAnsi="Times New Roman"/>
          <w:i/>
          <w:sz w:val="28"/>
          <w:lang w:val="uk-UA"/>
        </w:rPr>
        <w:t>.</w:t>
      </w:r>
    </w:p>
    <w:p w14:paraId="0BD61F83" w14:textId="6C14261B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КЕКВ 2240 – </w:t>
      </w:r>
      <w:r w:rsidR="00100B77">
        <w:rPr>
          <w:rFonts w:ascii="Times New Roman" w:hAnsi="Times New Roman"/>
          <w:b/>
          <w:i/>
          <w:sz w:val="28"/>
          <w:lang w:val="uk-UA"/>
        </w:rPr>
        <w:t>235427</w:t>
      </w:r>
      <w:r>
        <w:rPr>
          <w:rFonts w:ascii="Times New Roman" w:hAnsi="Times New Roman"/>
          <w:b/>
          <w:i/>
          <w:sz w:val="28"/>
          <w:lang w:val="uk-UA"/>
        </w:rPr>
        <w:t xml:space="preserve">, </w:t>
      </w:r>
      <w:r w:rsidR="00100B77">
        <w:rPr>
          <w:rFonts w:ascii="Times New Roman" w:hAnsi="Times New Roman"/>
          <w:b/>
          <w:i/>
          <w:sz w:val="28"/>
          <w:lang w:val="uk-UA"/>
        </w:rPr>
        <w:t>67</w:t>
      </w:r>
      <w:r>
        <w:rPr>
          <w:rFonts w:ascii="Times New Roman" w:hAnsi="Times New Roman"/>
          <w:b/>
          <w:i/>
          <w:sz w:val="28"/>
          <w:lang w:val="uk-UA"/>
        </w:rPr>
        <w:t xml:space="preserve"> грн.</w:t>
      </w:r>
    </w:p>
    <w:p w14:paraId="308392E6" w14:textId="30246BE1" w:rsidR="004706E4" w:rsidRDefault="00100B77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 w:rsidRPr="00100B77">
        <w:rPr>
          <w:rFonts w:ascii="Times New Roman" w:hAnsi="Times New Roman"/>
          <w:b/>
          <w:i/>
          <w:sz w:val="28"/>
          <w:lang w:val="uk-UA"/>
        </w:rPr>
        <w:t xml:space="preserve">Оплата </w:t>
      </w:r>
      <w:r w:rsidR="004706E4" w:rsidRPr="00100B77">
        <w:rPr>
          <w:rFonts w:ascii="Times New Roman" w:hAnsi="Times New Roman"/>
          <w:b/>
          <w:i/>
          <w:sz w:val="28"/>
          <w:lang w:val="uk-UA"/>
        </w:rPr>
        <w:t>Послуг</w:t>
      </w:r>
      <w:r>
        <w:rPr>
          <w:rFonts w:ascii="Times New Roman" w:hAnsi="Times New Roman"/>
          <w:b/>
          <w:i/>
          <w:sz w:val="28"/>
          <w:lang w:val="uk-UA"/>
        </w:rPr>
        <w:t>:</w:t>
      </w:r>
      <w:r w:rsidR="004706E4">
        <w:rPr>
          <w:rFonts w:ascii="Times New Roman" w:hAnsi="Times New Roman"/>
          <w:i/>
          <w:sz w:val="28"/>
          <w:lang w:val="uk-UA"/>
        </w:rPr>
        <w:t xml:space="preserve"> зв</w:t>
      </w:r>
      <w:r w:rsidR="004706E4" w:rsidRPr="00D7034A">
        <w:rPr>
          <w:rFonts w:ascii="Times New Roman" w:hAnsi="Times New Roman"/>
          <w:i/>
          <w:sz w:val="28"/>
        </w:rPr>
        <w:t>’</w:t>
      </w:r>
      <w:proofErr w:type="spellStart"/>
      <w:r w:rsidR="004706E4">
        <w:rPr>
          <w:rFonts w:ascii="Times New Roman" w:hAnsi="Times New Roman"/>
          <w:i/>
          <w:sz w:val="28"/>
          <w:lang w:val="uk-UA"/>
        </w:rPr>
        <w:t>язку</w:t>
      </w:r>
      <w:proofErr w:type="spellEnd"/>
      <w:r w:rsidR="004706E4">
        <w:rPr>
          <w:rFonts w:ascii="Times New Roman" w:hAnsi="Times New Roman"/>
          <w:i/>
          <w:sz w:val="28"/>
          <w:lang w:val="uk-UA"/>
        </w:rPr>
        <w:t xml:space="preserve"> – </w:t>
      </w:r>
      <w:r w:rsidR="00C33900">
        <w:rPr>
          <w:rFonts w:ascii="Times New Roman" w:hAnsi="Times New Roman"/>
          <w:i/>
          <w:sz w:val="28"/>
          <w:lang w:val="uk-UA"/>
        </w:rPr>
        <w:t>3100</w:t>
      </w:r>
      <w:r w:rsidR="004706E4">
        <w:rPr>
          <w:rFonts w:ascii="Times New Roman" w:hAnsi="Times New Roman"/>
          <w:i/>
          <w:sz w:val="28"/>
          <w:lang w:val="uk-UA"/>
        </w:rPr>
        <w:t>, 00 грн.</w:t>
      </w:r>
    </w:p>
    <w:p w14:paraId="42A73EC5" w14:textId="2A894E3B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Перезарядка вогнегасників – </w:t>
      </w:r>
      <w:r w:rsidR="00C33900">
        <w:rPr>
          <w:rFonts w:ascii="Times New Roman" w:hAnsi="Times New Roman"/>
          <w:i/>
          <w:sz w:val="28"/>
          <w:lang w:val="uk-UA"/>
        </w:rPr>
        <w:t>3153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251FF4C5" w14:textId="70265C95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Обслуговування програми АС-Зарплата – </w:t>
      </w:r>
      <w:r w:rsidR="00C33900">
        <w:rPr>
          <w:rFonts w:ascii="Times New Roman" w:hAnsi="Times New Roman"/>
          <w:i/>
          <w:sz w:val="28"/>
          <w:lang w:val="uk-UA"/>
        </w:rPr>
        <w:t>95</w:t>
      </w:r>
      <w:r>
        <w:rPr>
          <w:rFonts w:ascii="Times New Roman" w:hAnsi="Times New Roman"/>
          <w:i/>
          <w:sz w:val="28"/>
          <w:lang w:val="uk-UA"/>
        </w:rPr>
        <w:t>00, 00 грн.</w:t>
      </w:r>
    </w:p>
    <w:p w14:paraId="55FDDDF1" w14:textId="4119F0A4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Пожежне спостереження – 1</w:t>
      </w:r>
      <w:r w:rsidR="00C33900">
        <w:rPr>
          <w:rFonts w:ascii="Times New Roman" w:hAnsi="Times New Roman"/>
          <w:i/>
          <w:sz w:val="28"/>
          <w:lang w:val="uk-UA"/>
        </w:rPr>
        <w:t>58</w:t>
      </w:r>
      <w:r>
        <w:rPr>
          <w:rFonts w:ascii="Times New Roman" w:hAnsi="Times New Roman"/>
          <w:i/>
          <w:sz w:val="28"/>
          <w:lang w:val="uk-UA"/>
        </w:rPr>
        <w:t>4</w:t>
      </w:r>
      <w:r w:rsidR="00C33900">
        <w:rPr>
          <w:rFonts w:ascii="Times New Roman" w:hAnsi="Times New Roman"/>
          <w:i/>
          <w:sz w:val="28"/>
          <w:lang w:val="uk-UA"/>
        </w:rPr>
        <w:t>0</w:t>
      </w:r>
      <w:r>
        <w:rPr>
          <w:rFonts w:ascii="Times New Roman" w:hAnsi="Times New Roman"/>
          <w:i/>
          <w:sz w:val="28"/>
          <w:lang w:val="uk-UA"/>
        </w:rPr>
        <w:t>,00 грн.</w:t>
      </w:r>
    </w:p>
    <w:p w14:paraId="07383F1F" w14:textId="7B7451B8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proofErr w:type="spellStart"/>
      <w:r>
        <w:rPr>
          <w:rFonts w:ascii="Times New Roman" w:hAnsi="Times New Roman"/>
          <w:i/>
          <w:sz w:val="28"/>
          <w:lang w:val="uk-UA"/>
        </w:rPr>
        <w:t>Профдезінфекція</w:t>
      </w:r>
      <w:proofErr w:type="spellEnd"/>
      <w:r>
        <w:rPr>
          <w:rFonts w:ascii="Times New Roman" w:hAnsi="Times New Roman"/>
          <w:i/>
          <w:sz w:val="28"/>
          <w:lang w:val="uk-UA"/>
        </w:rPr>
        <w:t xml:space="preserve"> – </w:t>
      </w:r>
      <w:r w:rsidR="00C33900">
        <w:rPr>
          <w:rFonts w:ascii="Times New Roman" w:hAnsi="Times New Roman"/>
          <w:i/>
          <w:sz w:val="28"/>
          <w:lang w:val="uk-UA"/>
        </w:rPr>
        <w:t>50</w:t>
      </w:r>
      <w:r>
        <w:rPr>
          <w:rFonts w:ascii="Times New Roman" w:hAnsi="Times New Roman"/>
          <w:i/>
          <w:sz w:val="28"/>
          <w:lang w:val="uk-UA"/>
        </w:rPr>
        <w:t>00, 00 грн.</w:t>
      </w:r>
    </w:p>
    <w:p w14:paraId="13DA3034" w14:textId="73172AE1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Медичний огляд працівників – </w:t>
      </w:r>
      <w:r w:rsidR="00C33900">
        <w:rPr>
          <w:rFonts w:ascii="Times New Roman" w:hAnsi="Times New Roman"/>
          <w:i/>
          <w:sz w:val="28"/>
          <w:lang w:val="uk-UA"/>
        </w:rPr>
        <w:t>16123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3477E740" w14:textId="0A717ECC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Психіатричний огляд – </w:t>
      </w:r>
      <w:r w:rsidR="00C33900">
        <w:rPr>
          <w:rFonts w:ascii="Times New Roman" w:hAnsi="Times New Roman"/>
          <w:i/>
          <w:sz w:val="28"/>
          <w:lang w:val="uk-UA"/>
        </w:rPr>
        <w:t>13076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3F1A0B5C" w14:textId="3F3A9654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Обслуговування тривожної кнопки-1200</w:t>
      </w:r>
    </w:p>
    <w:p w14:paraId="45A5FA6B" w14:textId="5E04C251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Послуги по </w:t>
      </w:r>
      <w:proofErr w:type="spellStart"/>
      <w:r>
        <w:rPr>
          <w:rFonts w:ascii="Times New Roman" w:hAnsi="Times New Roman"/>
          <w:i/>
          <w:sz w:val="28"/>
          <w:lang w:val="uk-UA"/>
        </w:rPr>
        <w:t>електровимірах</w:t>
      </w:r>
      <w:proofErr w:type="spellEnd"/>
      <w:r w:rsidR="00C80211">
        <w:rPr>
          <w:rFonts w:ascii="Times New Roman" w:hAnsi="Times New Roman"/>
          <w:i/>
          <w:sz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lang w:val="uk-UA"/>
        </w:rPr>
        <w:t>(заземлення)-2400,00</w:t>
      </w:r>
    </w:p>
    <w:p w14:paraId="3788BF07" w14:textId="7F2AC9E1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Лаборато</w:t>
      </w:r>
      <w:r w:rsidR="00C80211">
        <w:rPr>
          <w:rFonts w:ascii="Times New Roman" w:hAnsi="Times New Roman"/>
          <w:i/>
          <w:sz w:val="28"/>
          <w:lang w:val="uk-UA"/>
        </w:rPr>
        <w:t>рн</w:t>
      </w:r>
      <w:r>
        <w:rPr>
          <w:rFonts w:ascii="Times New Roman" w:hAnsi="Times New Roman"/>
          <w:i/>
          <w:sz w:val="28"/>
          <w:lang w:val="uk-UA"/>
        </w:rPr>
        <w:t>і дослідження-1069,43</w:t>
      </w:r>
    </w:p>
    <w:p w14:paraId="59892156" w14:textId="33664312" w:rsidR="00C33900" w:rsidRDefault="00C33900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Інтернет- 2280,00</w:t>
      </w:r>
    </w:p>
    <w:p w14:paraId="7527D48A" w14:textId="0880FF5B" w:rsid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Повірка ваг2274,24</w:t>
      </w:r>
    </w:p>
    <w:p w14:paraId="57D107C5" w14:textId="651ADC21" w:rsid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Чистка болера-2400,00</w:t>
      </w:r>
    </w:p>
    <w:p w14:paraId="185A2B74" w14:textId="71E3C503" w:rsidR="006964FD" w:rsidRDefault="00586A8C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586A8C">
        <w:rPr>
          <w:rFonts w:ascii="Times New Roman" w:hAnsi="Times New Roman"/>
          <w:b/>
          <w:i/>
          <w:sz w:val="28"/>
          <w:lang w:val="uk-UA"/>
        </w:rPr>
        <w:t>КЕКВ2270</w:t>
      </w:r>
      <w:r>
        <w:rPr>
          <w:rFonts w:ascii="Times New Roman" w:hAnsi="Times New Roman"/>
          <w:b/>
          <w:i/>
          <w:sz w:val="28"/>
          <w:lang w:val="uk-UA"/>
        </w:rPr>
        <w:t>-</w:t>
      </w:r>
      <w:r w:rsidR="006964FD">
        <w:rPr>
          <w:rFonts w:ascii="Times New Roman" w:hAnsi="Times New Roman"/>
          <w:b/>
          <w:i/>
          <w:sz w:val="28"/>
          <w:lang w:val="uk-UA"/>
        </w:rPr>
        <w:t xml:space="preserve">комунальні послуги 1 мл 40 тис94 грн 16 </w:t>
      </w:r>
      <w:proofErr w:type="spellStart"/>
      <w:r w:rsidR="006964FD">
        <w:rPr>
          <w:rFonts w:ascii="Times New Roman" w:hAnsi="Times New Roman"/>
          <w:b/>
          <w:i/>
          <w:sz w:val="28"/>
          <w:lang w:val="uk-UA"/>
        </w:rPr>
        <w:t>коп</w:t>
      </w:r>
      <w:proofErr w:type="spellEnd"/>
    </w:p>
    <w:p w14:paraId="131F9D64" w14:textId="62F2D174" w:rsidR="00586A8C" w:rsidRPr="006964FD" w:rsidRDefault="00586A8C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586A8C">
        <w:rPr>
          <w:rFonts w:ascii="Times New Roman" w:hAnsi="Times New Roman"/>
          <w:i/>
          <w:sz w:val="28"/>
          <w:lang w:val="uk-UA"/>
        </w:rPr>
        <w:t>Теплопостачання</w:t>
      </w:r>
      <w:r>
        <w:rPr>
          <w:rFonts w:ascii="Times New Roman" w:hAnsi="Times New Roman"/>
          <w:i/>
          <w:sz w:val="28"/>
          <w:lang w:val="uk-UA"/>
        </w:rPr>
        <w:t>- 771826,04</w:t>
      </w:r>
    </w:p>
    <w:p w14:paraId="69DEBED8" w14:textId="21F368C1" w:rsid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Водопостачання та водовідведення-27643,79</w:t>
      </w:r>
    </w:p>
    <w:p w14:paraId="12068A5C" w14:textId="19E19E7A" w:rsid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Електроенергія-234507,09</w:t>
      </w:r>
    </w:p>
    <w:p w14:paraId="7F896012" w14:textId="2E2F92EB" w:rsid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Вивіз сміття-6987,24</w:t>
      </w:r>
    </w:p>
    <w:p w14:paraId="722418E2" w14:textId="25BDE32D" w:rsidR="00586A8C" w:rsidRDefault="00586A8C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586A8C">
        <w:rPr>
          <w:rFonts w:ascii="Times New Roman" w:hAnsi="Times New Roman"/>
          <w:b/>
          <w:i/>
          <w:sz w:val="28"/>
          <w:lang w:val="uk-UA"/>
        </w:rPr>
        <w:t>КЕКВ</w:t>
      </w:r>
      <w:r>
        <w:rPr>
          <w:rFonts w:ascii="Times New Roman" w:hAnsi="Times New Roman"/>
          <w:b/>
          <w:i/>
          <w:sz w:val="28"/>
          <w:lang w:val="uk-UA"/>
        </w:rPr>
        <w:t>2282-3450,00</w:t>
      </w:r>
    </w:p>
    <w:p w14:paraId="00C10227" w14:textId="1B45DB6D" w:rsidR="00586A8C" w:rsidRPr="00586A8C" w:rsidRDefault="00586A8C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 w:rsidRPr="00586A8C">
        <w:rPr>
          <w:rFonts w:ascii="Times New Roman" w:hAnsi="Times New Roman"/>
          <w:i/>
          <w:sz w:val="28"/>
          <w:lang w:val="uk-UA"/>
        </w:rPr>
        <w:t>Навчання</w:t>
      </w:r>
      <w:r>
        <w:rPr>
          <w:rFonts w:ascii="Times New Roman" w:hAnsi="Times New Roman"/>
          <w:i/>
          <w:sz w:val="28"/>
          <w:lang w:val="uk-UA"/>
        </w:rPr>
        <w:t>-3450,00</w:t>
      </w:r>
    </w:p>
    <w:p w14:paraId="76EF4A1A" w14:textId="4A09F036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color w:val="548DD4" w:themeColor="text2" w:themeTint="99"/>
          <w:sz w:val="28"/>
          <w:lang w:val="uk-UA"/>
        </w:rPr>
      </w:pPr>
      <w:r w:rsidRPr="002543B8">
        <w:rPr>
          <w:rFonts w:ascii="Times New Roman" w:hAnsi="Times New Roman"/>
          <w:b/>
          <w:i/>
          <w:color w:val="548DD4" w:themeColor="text2" w:themeTint="99"/>
          <w:sz w:val="28"/>
          <w:lang w:val="uk-UA"/>
        </w:rPr>
        <w:t>Спеціальний фонд бюджету</w:t>
      </w:r>
    </w:p>
    <w:p w14:paraId="7A5125A6" w14:textId="72A02611" w:rsidR="006964FD" w:rsidRDefault="006964FD" w:rsidP="00C8021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lang w:val="uk-UA"/>
        </w:rPr>
      </w:pP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Н</w:t>
      </w:r>
      <w:r w:rsidR="0031208F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а</w:t>
      </w: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дійшло 1</w:t>
      </w:r>
      <w:r w:rsidR="0031208F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 </w:t>
      </w:r>
      <w:proofErr w:type="spellStart"/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міл</w:t>
      </w:r>
      <w:proofErr w:type="spellEnd"/>
      <w:r w:rsidR="0031208F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 </w:t>
      </w: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570 тис56 грн 73коп</w:t>
      </w:r>
    </w:p>
    <w:p w14:paraId="04E15D61" w14:textId="77777777" w:rsidR="00974A4C" w:rsidRPr="0031208F" w:rsidRDefault="00974A4C" w:rsidP="00C8021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lang w:val="uk-UA"/>
        </w:rPr>
      </w:pPr>
    </w:p>
    <w:p w14:paraId="18E08B89" w14:textId="7955B97E" w:rsidR="00974A4C" w:rsidRDefault="0031208F" w:rsidP="00C8021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lang w:val="uk-UA"/>
        </w:rPr>
      </w:pP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Витрачено </w:t>
      </w:r>
      <w:r w:rsidR="00974A4C">
        <w:rPr>
          <w:rFonts w:ascii="Times New Roman" w:hAnsi="Times New Roman"/>
          <w:b/>
          <w:i/>
          <w:color w:val="000000" w:themeColor="text1"/>
          <w:sz w:val="28"/>
          <w:lang w:val="uk-UA"/>
        </w:rPr>
        <w:t>:</w:t>
      </w:r>
    </w:p>
    <w:p w14:paraId="616AE9F5" w14:textId="54C807D0" w:rsidR="0031208F" w:rsidRPr="0031208F" w:rsidRDefault="0031208F" w:rsidP="00C8021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lang w:val="uk-UA"/>
        </w:rPr>
      </w:pP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на </w:t>
      </w:r>
      <w:proofErr w:type="spellStart"/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заробітню</w:t>
      </w:r>
      <w:proofErr w:type="spellEnd"/>
      <w:r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 </w:t>
      </w: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плату та нарахування</w:t>
      </w:r>
      <w:r w:rsidR="00974A4C">
        <w:rPr>
          <w:rFonts w:ascii="Times New Roman" w:hAnsi="Times New Roman"/>
          <w:b/>
          <w:i/>
          <w:color w:val="000000" w:themeColor="text1"/>
          <w:sz w:val="28"/>
          <w:lang w:val="uk-UA"/>
        </w:rPr>
        <w:t>-</w:t>
      </w: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 448571.40</w:t>
      </w:r>
    </w:p>
    <w:p w14:paraId="54FACF11" w14:textId="7C70C590" w:rsidR="004706E4" w:rsidRPr="0031208F" w:rsidRDefault="0031208F" w:rsidP="00C8021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lang w:val="uk-UA"/>
        </w:rPr>
      </w:pPr>
      <w:r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(</w:t>
      </w:r>
      <w:r w:rsidR="004706E4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КЕКВ 2111 – </w:t>
      </w:r>
      <w:r w:rsidR="00586A8C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368</w:t>
      </w:r>
      <w:r w:rsidR="004706E4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 </w:t>
      </w:r>
      <w:r w:rsidR="00586A8C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542</w:t>
      </w:r>
      <w:r w:rsidR="004706E4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, </w:t>
      </w:r>
      <w:r w:rsidR="00586A8C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>84</w:t>
      </w:r>
      <w:r w:rsidR="004706E4" w:rsidRPr="0031208F">
        <w:rPr>
          <w:rFonts w:ascii="Times New Roman" w:hAnsi="Times New Roman"/>
          <w:b/>
          <w:i/>
          <w:color w:val="000000" w:themeColor="text1"/>
          <w:sz w:val="28"/>
          <w:lang w:val="uk-UA"/>
        </w:rPr>
        <w:t xml:space="preserve"> грн.</w:t>
      </w:r>
    </w:p>
    <w:p w14:paraId="34E69053" w14:textId="2142F2FF" w:rsidR="004706E4" w:rsidRPr="00001BCB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Заробітна плата - </w:t>
      </w:r>
      <w:r w:rsidR="00586A8C">
        <w:rPr>
          <w:rFonts w:ascii="Times New Roman" w:hAnsi="Times New Roman"/>
          <w:i/>
          <w:sz w:val="28"/>
          <w:lang w:val="uk-UA"/>
        </w:rPr>
        <w:t>368542</w:t>
      </w:r>
      <w:r w:rsidRPr="00001BCB">
        <w:rPr>
          <w:rFonts w:ascii="Times New Roman" w:hAnsi="Times New Roman"/>
          <w:i/>
          <w:sz w:val="28"/>
          <w:lang w:val="uk-UA"/>
        </w:rPr>
        <w:t xml:space="preserve">, </w:t>
      </w:r>
      <w:r w:rsidR="00586A8C">
        <w:rPr>
          <w:rFonts w:ascii="Times New Roman" w:hAnsi="Times New Roman"/>
          <w:i/>
          <w:sz w:val="28"/>
          <w:lang w:val="uk-UA"/>
        </w:rPr>
        <w:t>84</w:t>
      </w:r>
      <w:r w:rsidRPr="00001BCB">
        <w:rPr>
          <w:rFonts w:ascii="Times New Roman" w:hAnsi="Times New Roman"/>
          <w:i/>
          <w:sz w:val="28"/>
          <w:lang w:val="uk-UA"/>
        </w:rPr>
        <w:t xml:space="preserve"> грн.</w:t>
      </w:r>
    </w:p>
    <w:p w14:paraId="0C3B8F21" w14:textId="664A94DB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lastRenderedPageBreak/>
        <w:t xml:space="preserve">КЕКВ 2120 – </w:t>
      </w:r>
      <w:r w:rsidR="00586A8C">
        <w:rPr>
          <w:rFonts w:ascii="Times New Roman" w:hAnsi="Times New Roman"/>
          <w:b/>
          <w:i/>
          <w:sz w:val="28"/>
          <w:lang w:val="uk-UA"/>
        </w:rPr>
        <w:t>80028</w:t>
      </w:r>
      <w:r>
        <w:rPr>
          <w:rFonts w:ascii="Times New Roman" w:hAnsi="Times New Roman"/>
          <w:b/>
          <w:i/>
          <w:sz w:val="28"/>
          <w:lang w:val="uk-UA"/>
        </w:rPr>
        <w:t xml:space="preserve">, </w:t>
      </w:r>
      <w:r w:rsidR="00F670E5">
        <w:rPr>
          <w:rFonts w:ascii="Times New Roman" w:hAnsi="Times New Roman"/>
          <w:b/>
          <w:i/>
          <w:sz w:val="28"/>
          <w:lang w:val="uk-UA"/>
        </w:rPr>
        <w:t>56</w:t>
      </w:r>
      <w:r>
        <w:rPr>
          <w:rFonts w:ascii="Times New Roman" w:hAnsi="Times New Roman"/>
          <w:b/>
          <w:i/>
          <w:sz w:val="28"/>
          <w:lang w:val="uk-UA"/>
        </w:rPr>
        <w:t xml:space="preserve"> грн.</w:t>
      </w:r>
    </w:p>
    <w:p w14:paraId="63EEA9B2" w14:textId="0D582B10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Нарахування на оплату праці – 57 405, 3 грн.</w:t>
      </w:r>
      <w:r w:rsidR="0031208F">
        <w:rPr>
          <w:rFonts w:ascii="Times New Roman" w:hAnsi="Times New Roman"/>
          <w:i/>
          <w:sz w:val="28"/>
          <w:lang w:val="uk-UA"/>
        </w:rPr>
        <w:t>)</w:t>
      </w:r>
    </w:p>
    <w:p w14:paraId="55F10128" w14:textId="72CE4973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КЕКВ 2210 – </w:t>
      </w:r>
      <w:r w:rsidR="00F670E5">
        <w:rPr>
          <w:rFonts w:ascii="Times New Roman" w:hAnsi="Times New Roman"/>
          <w:b/>
          <w:i/>
          <w:sz w:val="28"/>
          <w:lang w:val="uk-UA"/>
        </w:rPr>
        <w:t>143149,86</w:t>
      </w:r>
      <w:r>
        <w:rPr>
          <w:rFonts w:ascii="Times New Roman" w:hAnsi="Times New Roman"/>
          <w:b/>
          <w:i/>
          <w:sz w:val="28"/>
          <w:lang w:val="uk-UA"/>
        </w:rPr>
        <w:t>грн.</w:t>
      </w:r>
    </w:p>
    <w:p w14:paraId="6EE4AD0C" w14:textId="4E7BB04D" w:rsidR="00F670E5" w:rsidRDefault="00F670E5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Предмети,</w:t>
      </w:r>
      <w:r w:rsidR="00C80211">
        <w:rPr>
          <w:rFonts w:ascii="Times New Roman" w:hAnsi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lang w:val="uk-UA"/>
        </w:rPr>
        <w:t>матеріли,</w:t>
      </w:r>
      <w:r w:rsidR="00C80211">
        <w:rPr>
          <w:rFonts w:ascii="Times New Roman" w:hAnsi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lang w:val="uk-UA"/>
        </w:rPr>
        <w:t>інвентар:</w:t>
      </w:r>
    </w:p>
    <w:p w14:paraId="19C6402A" w14:textId="44539031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Колонка – </w:t>
      </w:r>
      <w:r w:rsidR="00F670E5">
        <w:rPr>
          <w:rFonts w:ascii="Times New Roman" w:hAnsi="Times New Roman"/>
          <w:i/>
          <w:sz w:val="28"/>
          <w:lang w:val="uk-UA"/>
        </w:rPr>
        <w:t>2150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54CF6F22" w14:textId="7A2766EA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Банер та інформац</w:t>
      </w:r>
      <w:r w:rsidR="00C80211">
        <w:rPr>
          <w:rFonts w:ascii="Times New Roman" w:hAnsi="Times New Roman"/>
          <w:i/>
          <w:sz w:val="28"/>
          <w:lang w:val="uk-UA"/>
        </w:rPr>
        <w:t>і</w:t>
      </w:r>
      <w:r>
        <w:rPr>
          <w:rFonts w:ascii="Times New Roman" w:hAnsi="Times New Roman"/>
          <w:i/>
          <w:sz w:val="28"/>
          <w:lang w:val="uk-UA"/>
        </w:rPr>
        <w:t>йні таблиці-7377,30</w:t>
      </w:r>
    </w:p>
    <w:p w14:paraId="65983C8F" w14:textId="59E18216" w:rsidR="004706E4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Праска</w:t>
      </w:r>
      <w:r w:rsidR="004706E4">
        <w:rPr>
          <w:rFonts w:ascii="Times New Roman" w:hAnsi="Times New Roman"/>
          <w:i/>
          <w:sz w:val="28"/>
          <w:lang w:val="uk-UA"/>
        </w:rPr>
        <w:t xml:space="preserve"> – </w:t>
      </w:r>
      <w:r>
        <w:rPr>
          <w:rFonts w:ascii="Times New Roman" w:hAnsi="Times New Roman"/>
          <w:i/>
          <w:sz w:val="28"/>
          <w:lang w:val="uk-UA"/>
        </w:rPr>
        <w:t>2299</w:t>
      </w:r>
      <w:r w:rsidR="004706E4">
        <w:rPr>
          <w:rFonts w:ascii="Times New Roman" w:hAnsi="Times New Roman"/>
          <w:i/>
          <w:sz w:val="28"/>
          <w:lang w:val="uk-UA"/>
        </w:rPr>
        <w:t>,00 грн.</w:t>
      </w:r>
    </w:p>
    <w:p w14:paraId="1C5827B9" w14:textId="3B486F0B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Матеріали для ремонту </w:t>
      </w:r>
      <w:proofErr w:type="spellStart"/>
      <w:r>
        <w:rPr>
          <w:rFonts w:ascii="Times New Roman" w:hAnsi="Times New Roman"/>
          <w:i/>
          <w:sz w:val="28"/>
          <w:lang w:val="uk-UA"/>
        </w:rPr>
        <w:t>водомереж</w:t>
      </w:r>
      <w:proofErr w:type="spellEnd"/>
      <w:r>
        <w:rPr>
          <w:rFonts w:ascii="Times New Roman" w:hAnsi="Times New Roman"/>
          <w:i/>
          <w:sz w:val="28"/>
          <w:lang w:val="uk-UA"/>
        </w:rPr>
        <w:t xml:space="preserve"> – </w:t>
      </w:r>
      <w:r w:rsidR="00F670E5">
        <w:rPr>
          <w:rFonts w:ascii="Times New Roman" w:hAnsi="Times New Roman"/>
          <w:i/>
          <w:sz w:val="28"/>
          <w:lang w:val="uk-UA"/>
        </w:rPr>
        <w:t>1163</w:t>
      </w:r>
      <w:r>
        <w:rPr>
          <w:rFonts w:ascii="Times New Roman" w:hAnsi="Times New Roman"/>
          <w:i/>
          <w:sz w:val="28"/>
          <w:lang w:val="uk-UA"/>
        </w:rPr>
        <w:t xml:space="preserve">4, </w:t>
      </w:r>
      <w:r w:rsidR="00F670E5">
        <w:rPr>
          <w:rFonts w:ascii="Times New Roman" w:hAnsi="Times New Roman"/>
          <w:i/>
          <w:sz w:val="28"/>
          <w:lang w:val="uk-UA"/>
        </w:rPr>
        <w:t>60</w:t>
      </w:r>
      <w:r>
        <w:rPr>
          <w:rFonts w:ascii="Times New Roman" w:hAnsi="Times New Roman"/>
          <w:i/>
          <w:sz w:val="28"/>
          <w:lang w:val="uk-UA"/>
        </w:rPr>
        <w:t>грн.</w:t>
      </w:r>
    </w:p>
    <w:p w14:paraId="64D8C5CC" w14:textId="39349342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Матеріали для ремонтних робіт-37155,30</w:t>
      </w:r>
    </w:p>
    <w:p w14:paraId="310219CD" w14:textId="3E77EF57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Канцелярські товари13328,86</w:t>
      </w:r>
    </w:p>
    <w:p w14:paraId="1A25AAFC" w14:textId="577759F2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Матеріали для електромереж-2265,00</w:t>
      </w:r>
    </w:p>
    <w:p w14:paraId="18C27A79" w14:textId="0299F0DE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Тачка-2000,00</w:t>
      </w:r>
    </w:p>
    <w:p w14:paraId="66BA3130" w14:textId="2D338856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Підписка – 6420,00</w:t>
      </w:r>
    </w:p>
    <w:p w14:paraId="2D021619" w14:textId="494C8986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Книга обліку-1641,00</w:t>
      </w:r>
    </w:p>
    <w:p w14:paraId="1844AA9B" w14:textId="13AC5E3A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Фарба-1360,80</w:t>
      </w:r>
    </w:p>
    <w:p w14:paraId="56A78BF8" w14:textId="37E96562" w:rsidR="00F670E5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Інвента</w:t>
      </w:r>
      <w:r w:rsidR="00C80211">
        <w:rPr>
          <w:rFonts w:ascii="Times New Roman" w:hAnsi="Times New Roman"/>
          <w:i/>
          <w:sz w:val="28"/>
          <w:lang w:val="uk-UA"/>
        </w:rPr>
        <w:t>р</w:t>
      </w:r>
      <w:r>
        <w:rPr>
          <w:rFonts w:ascii="Times New Roman" w:hAnsi="Times New Roman"/>
          <w:i/>
          <w:sz w:val="28"/>
          <w:lang w:val="uk-UA"/>
        </w:rPr>
        <w:t xml:space="preserve"> для прибирання-3810,00</w:t>
      </w:r>
    </w:p>
    <w:p w14:paraId="6824C48E" w14:textId="7DDDEA0E" w:rsidR="004706E4" w:rsidRPr="009E5009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22</w:t>
      </w:r>
      <w:r w:rsidR="00F670E5">
        <w:rPr>
          <w:rFonts w:ascii="Times New Roman" w:hAnsi="Times New Roman"/>
          <w:b/>
          <w:i/>
          <w:sz w:val="28"/>
          <w:lang w:val="uk-UA"/>
        </w:rPr>
        <w:t>2</w:t>
      </w:r>
      <w:r>
        <w:rPr>
          <w:rFonts w:ascii="Times New Roman" w:hAnsi="Times New Roman"/>
          <w:b/>
          <w:i/>
          <w:sz w:val="28"/>
          <w:lang w:val="uk-UA"/>
        </w:rPr>
        <w:t xml:space="preserve">0 -  </w:t>
      </w:r>
      <w:r w:rsidR="00AE2ED1">
        <w:rPr>
          <w:rFonts w:ascii="Times New Roman" w:hAnsi="Times New Roman"/>
          <w:b/>
          <w:i/>
          <w:sz w:val="28"/>
          <w:lang w:val="uk-UA"/>
        </w:rPr>
        <w:t>1500</w:t>
      </w:r>
      <w:r>
        <w:rPr>
          <w:rFonts w:ascii="Times New Roman" w:hAnsi="Times New Roman"/>
          <w:b/>
          <w:i/>
          <w:sz w:val="28"/>
          <w:lang w:val="uk-UA"/>
        </w:rPr>
        <w:t xml:space="preserve">, </w:t>
      </w:r>
      <w:r w:rsidR="00AE2ED1">
        <w:rPr>
          <w:rFonts w:ascii="Times New Roman" w:hAnsi="Times New Roman"/>
          <w:b/>
          <w:i/>
          <w:sz w:val="28"/>
          <w:lang w:val="uk-UA"/>
        </w:rPr>
        <w:t>00</w:t>
      </w:r>
      <w:r>
        <w:rPr>
          <w:rFonts w:ascii="Times New Roman" w:hAnsi="Times New Roman"/>
          <w:b/>
          <w:i/>
          <w:sz w:val="28"/>
          <w:lang w:val="uk-UA"/>
        </w:rPr>
        <w:t xml:space="preserve"> грн</w:t>
      </w:r>
    </w:p>
    <w:p w14:paraId="659564A2" w14:textId="65D905FC" w:rsidR="004706E4" w:rsidRDefault="00F670E5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Медикамени-1500</w:t>
      </w:r>
      <w:r w:rsidR="004706E4" w:rsidRPr="009E5009">
        <w:rPr>
          <w:rFonts w:ascii="Times New Roman" w:hAnsi="Times New Roman"/>
          <w:i/>
          <w:sz w:val="28"/>
          <w:lang w:val="uk-UA"/>
        </w:rPr>
        <w:t>.</w:t>
      </w:r>
    </w:p>
    <w:p w14:paraId="51C78025" w14:textId="2E5DE0B4" w:rsidR="000B29B6" w:rsidRDefault="000A515A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0A515A">
        <w:rPr>
          <w:rFonts w:ascii="Times New Roman" w:hAnsi="Times New Roman"/>
          <w:b/>
          <w:i/>
          <w:sz w:val="28"/>
          <w:lang w:val="uk-UA"/>
        </w:rPr>
        <w:t>КЕКВ 2230-708320,69</w:t>
      </w:r>
    </w:p>
    <w:p w14:paraId="628214EB" w14:textId="4BE158E8" w:rsidR="000A515A" w:rsidRPr="00FB63A8" w:rsidRDefault="000A515A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 w:rsidRPr="00FB63A8">
        <w:rPr>
          <w:rFonts w:ascii="Times New Roman" w:hAnsi="Times New Roman"/>
          <w:i/>
          <w:sz w:val="28"/>
          <w:lang w:val="uk-UA"/>
        </w:rPr>
        <w:t>Продукти харчування</w:t>
      </w:r>
    </w:p>
    <w:p w14:paraId="2F428E05" w14:textId="61D6DA80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2240</w:t>
      </w:r>
      <w:r w:rsidR="003F7CC8">
        <w:rPr>
          <w:rFonts w:ascii="Times New Roman" w:hAnsi="Times New Roman"/>
          <w:b/>
          <w:i/>
          <w:sz w:val="28"/>
          <w:lang w:val="uk-UA"/>
        </w:rPr>
        <w:t>(послуги окрім комунальних)</w:t>
      </w:r>
    </w:p>
    <w:p w14:paraId="274F1043" w14:textId="0C5BF9EF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Послуги інтернету – </w:t>
      </w:r>
      <w:r w:rsidR="00AE2ED1">
        <w:rPr>
          <w:rFonts w:ascii="Times New Roman" w:hAnsi="Times New Roman"/>
          <w:i/>
          <w:sz w:val="28"/>
          <w:lang w:val="uk-UA"/>
        </w:rPr>
        <w:t>1320</w:t>
      </w:r>
      <w:r>
        <w:rPr>
          <w:rFonts w:ascii="Times New Roman" w:hAnsi="Times New Roman"/>
          <w:i/>
          <w:sz w:val="28"/>
          <w:lang w:val="uk-UA"/>
        </w:rPr>
        <w:t xml:space="preserve">, </w:t>
      </w:r>
      <w:r w:rsidR="00AE2ED1">
        <w:rPr>
          <w:rFonts w:ascii="Times New Roman" w:hAnsi="Times New Roman"/>
          <w:i/>
          <w:sz w:val="28"/>
          <w:lang w:val="uk-UA"/>
        </w:rPr>
        <w:t>00</w:t>
      </w:r>
      <w:r>
        <w:rPr>
          <w:rFonts w:ascii="Times New Roman" w:hAnsi="Times New Roman"/>
          <w:i/>
          <w:sz w:val="28"/>
          <w:lang w:val="uk-UA"/>
        </w:rPr>
        <w:t xml:space="preserve"> грн.</w:t>
      </w:r>
    </w:p>
    <w:p w14:paraId="1F2FA7E5" w14:textId="7AF4FA7D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Технічне обслуговування програми МЕ</w:t>
      </w:r>
      <w:r>
        <w:rPr>
          <w:rFonts w:ascii="Times New Roman" w:hAnsi="Times New Roman"/>
          <w:i/>
          <w:sz w:val="28"/>
          <w:lang w:val="en-US"/>
        </w:rPr>
        <w:t>DOC</w:t>
      </w:r>
      <w:r>
        <w:rPr>
          <w:rFonts w:ascii="Times New Roman" w:hAnsi="Times New Roman"/>
          <w:i/>
          <w:sz w:val="28"/>
          <w:lang w:val="uk-UA"/>
        </w:rPr>
        <w:t xml:space="preserve"> – </w:t>
      </w:r>
      <w:r w:rsidR="00AE2ED1">
        <w:rPr>
          <w:rFonts w:ascii="Times New Roman" w:hAnsi="Times New Roman"/>
          <w:i/>
          <w:sz w:val="28"/>
          <w:lang w:val="uk-UA"/>
        </w:rPr>
        <w:t>6850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0248AF99" w14:textId="69D938AE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Пожежне спостереження – 144</w:t>
      </w:r>
      <w:r w:rsidR="00AE2ED1">
        <w:rPr>
          <w:rFonts w:ascii="Times New Roman" w:hAnsi="Times New Roman"/>
          <w:i/>
          <w:sz w:val="28"/>
          <w:lang w:val="uk-UA"/>
        </w:rPr>
        <w:t>0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4D604BB8" w14:textId="3EE40330" w:rsid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Підключення інтернету-4120,00</w:t>
      </w:r>
    </w:p>
    <w:p w14:paraId="4C5B2A12" w14:textId="5CF0CD8C" w:rsid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Технагляд-221,74</w:t>
      </w:r>
    </w:p>
    <w:p w14:paraId="1D0A5C76" w14:textId="6C4E6A2E" w:rsid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Техобслугов</w:t>
      </w:r>
      <w:r w:rsidR="000F01DE">
        <w:rPr>
          <w:rFonts w:ascii="Times New Roman" w:hAnsi="Times New Roman"/>
          <w:i/>
          <w:sz w:val="28"/>
          <w:lang w:val="uk-UA"/>
        </w:rPr>
        <w:t>у</w:t>
      </w:r>
      <w:r>
        <w:rPr>
          <w:rFonts w:ascii="Times New Roman" w:hAnsi="Times New Roman"/>
          <w:i/>
          <w:sz w:val="28"/>
          <w:lang w:val="uk-UA"/>
        </w:rPr>
        <w:t>вання електромереж-1700,00</w:t>
      </w:r>
    </w:p>
    <w:p w14:paraId="5595B2C7" w14:textId="3D4BDE81" w:rsid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Заправка катриджів-2550,00</w:t>
      </w:r>
    </w:p>
    <w:p w14:paraId="22A3C079" w14:textId="64403075" w:rsid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Послуги з профпідготовки-700,00</w:t>
      </w:r>
    </w:p>
    <w:p w14:paraId="7F8D3ED3" w14:textId="7F56DCD1" w:rsidR="00AE2ED1" w:rsidRPr="00AE2ED1" w:rsidRDefault="00AE2ED1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Ремонт комп</w:t>
      </w:r>
      <w:r w:rsidRPr="00AE2ED1">
        <w:rPr>
          <w:rFonts w:ascii="Times New Roman" w:hAnsi="Times New Roman"/>
          <w:i/>
          <w:sz w:val="28"/>
        </w:rPr>
        <w:t>’</w:t>
      </w:r>
      <w:proofErr w:type="spellStart"/>
      <w:r>
        <w:rPr>
          <w:rFonts w:ascii="Times New Roman" w:hAnsi="Times New Roman"/>
          <w:i/>
          <w:sz w:val="28"/>
          <w:lang w:val="uk-UA"/>
        </w:rPr>
        <w:t>ютерної</w:t>
      </w:r>
      <w:proofErr w:type="spellEnd"/>
      <w:r>
        <w:rPr>
          <w:rFonts w:ascii="Times New Roman" w:hAnsi="Times New Roman"/>
          <w:i/>
          <w:sz w:val="28"/>
          <w:lang w:val="uk-UA"/>
        </w:rPr>
        <w:t xml:space="preserve"> техніки-2846,00</w:t>
      </w:r>
    </w:p>
    <w:p w14:paraId="0C0B273C" w14:textId="72052BDD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Обслуговування програми АС-Зарплата – </w:t>
      </w:r>
      <w:r w:rsidR="00AE2ED1">
        <w:rPr>
          <w:rFonts w:ascii="Times New Roman" w:hAnsi="Times New Roman"/>
          <w:i/>
          <w:sz w:val="28"/>
          <w:lang w:val="uk-UA"/>
        </w:rPr>
        <w:t>31</w:t>
      </w:r>
      <w:r>
        <w:rPr>
          <w:rFonts w:ascii="Times New Roman" w:hAnsi="Times New Roman"/>
          <w:i/>
          <w:sz w:val="28"/>
          <w:lang w:val="uk-UA"/>
        </w:rPr>
        <w:t>00,00 грн.</w:t>
      </w:r>
    </w:p>
    <w:p w14:paraId="22ECE3EB" w14:textId="26E13677" w:rsidR="004706E4" w:rsidRDefault="004706E4" w:rsidP="00C80211">
      <w:pPr>
        <w:spacing w:after="0" w:line="240" w:lineRule="auto"/>
        <w:rPr>
          <w:rFonts w:ascii="Times New Roman" w:hAnsi="Times New Roman"/>
          <w:i/>
          <w:color w:val="FF0000"/>
          <w:sz w:val="28"/>
          <w:lang w:val="uk-UA"/>
        </w:rPr>
      </w:pPr>
      <w:r w:rsidRPr="009E5009">
        <w:rPr>
          <w:rFonts w:ascii="Times New Roman" w:hAnsi="Times New Roman"/>
          <w:i/>
          <w:sz w:val="28"/>
          <w:lang w:val="uk-UA"/>
        </w:rPr>
        <w:t>Послуги зв</w:t>
      </w:r>
      <w:r w:rsidRPr="00565962">
        <w:rPr>
          <w:rFonts w:ascii="Times New Roman" w:hAnsi="Times New Roman"/>
          <w:i/>
          <w:sz w:val="28"/>
        </w:rPr>
        <w:t>’</w:t>
      </w:r>
      <w:proofErr w:type="spellStart"/>
      <w:r w:rsidRPr="009E5009">
        <w:rPr>
          <w:rFonts w:ascii="Times New Roman" w:hAnsi="Times New Roman"/>
          <w:i/>
          <w:sz w:val="28"/>
          <w:lang w:val="uk-UA"/>
        </w:rPr>
        <w:t>язку</w:t>
      </w:r>
      <w:proofErr w:type="spellEnd"/>
      <w:r w:rsidRPr="009E5009">
        <w:rPr>
          <w:rFonts w:ascii="Times New Roman" w:hAnsi="Times New Roman"/>
          <w:i/>
          <w:sz w:val="28"/>
          <w:lang w:val="uk-UA"/>
        </w:rPr>
        <w:t xml:space="preserve"> – </w:t>
      </w:r>
      <w:r w:rsidR="00AE2ED1">
        <w:rPr>
          <w:rFonts w:ascii="Times New Roman" w:hAnsi="Times New Roman"/>
          <w:i/>
          <w:sz w:val="28"/>
          <w:lang w:val="uk-UA"/>
        </w:rPr>
        <w:t>3648</w:t>
      </w:r>
      <w:r w:rsidRPr="009E5009">
        <w:rPr>
          <w:rFonts w:ascii="Times New Roman" w:hAnsi="Times New Roman"/>
          <w:i/>
          <w:sz w:val="28"/>
          <w:lang w:val="uk-UA"/>
        </w:rPr>
        <w:t xml:space="preserve">, </w:t>
      </w:r>
      <w:r w:rsidR="00AE2ED1">
        <w:rPr>
          <w:rFonts w:ascii="Times New Roman" w:hAnsi="Times New Roman"/>
          <w:i/>
          <w:sz w:val="28"/>
          <w:lang w:val="uk-UA"/>
        </w:rPr>
        <w:t>00</w:t>
      </w:r>
      <w:r w:rsidRPr="009E5009">
        <w:rPr>
          <w:rFonts w:ascii="Times New Roman" w:hAnsi="Times New Roman"/>
          <w:i/>
          <w:sz w:val="28"/>
          <w:lang w:val="uk-UA"/>
        </w:rPr>
        <w:t xml:space="preserve"> грн</w:t>
      </w:r>
      <w:r>
        <w:rPr>
          <w:rFonts w:ascii="Times New Roman" w:hAnsi="Times New Roman"/>
          <w:i/>
          <w:color w:val="FF0000"/>
          <w:sz w:val="28"/>
          <w:lang w:val="uk-UA"/>
        </w:rPr>
        <w:t>.</w:t>
      </w:r>
    </w:p>
    <w:p w14:paraId="74F06DE8" w14:textId="3780106D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 w:rsidRPr="009E5009">
        <w:rPr>
          <w:rFonts w:ascii="Times New Roman" w:hAnsi="Times New Roman"/>
          <w:b/>
          <w:i/>
          <w:sz w:val="28"/>
          <w:lang w:val="uk-UA"/>
        </w:rPr>
        <w:t xml:space="preserve">КЕКВ 2270 – </w:t>
      </w:r>
      <w:r w:rsidR="008971E2">
        <w:rPr>
          <w:rFonts w:ascii="Times New Roman" w:hAnsi="Times New Roman"/>
          <w:b/>
          <w:i/>
          <w:sz w:val="28"/>
          <w:lang w:val="uk-UA"/>
        </w:rPr>
        <w:t>60108</w:t>
      </w:r>
      <w:r w:rsidRPr="009E5009">
        <w:rPr>
          <w:rFonts w:ascii="Times New Roman" w:hAnsi="Times New Roman"/>
          <w:b/>
          <w:i/>
          <w:sz w:val="28"/>
          <w:lang w:val="uk-UA"/>
        </w:rPr>
        <w:t xml:space="preserve">, </w:t>
      </w:r>
      <w:r w:rsidR="008971E2">
        <w:rPr>
          <w:rFonts w:ascii="Times New Roman" w:hAnsi="Times New Roman"/>
          <w:b/>
          <w:i/>
          <w:sz w:val="28"/>
          <w:lang w:val="uk-UA"/>
        </w:rPr>
        <w:t>36</w:t>
      </w:r>
      <w:r w:rsidRPr="009E5009">
        <w:rPr>
          <w:rFonts w:ascii="Times New Roman" w:hAnsi="Times New Roman"/>
          <w:b/>
          <w:i/>
          <w:sz w:val="28"/>
          <w:lang w:val="uk-UA"/>
        </w:rPr>
        <w:t xml:space="preserve"> грн</w:t>
      </w:r>
      <w:r w:rsidR="008971E2">
        <w:rPr>
          <w:rFonts w:ascii="Times New Roman" w:hAnsi="Times New Roman"/>
          <w:b/>
          <w:i/>
          <w:sz w:val="28"/>
          <w:lang w:val="uk-UA"/>
        </w:rPr>
        <w:t>.</w:t>
      </w:r>
    </w:p>
    <w:p w14:paraId="4702EE47" w14:textId="133BB612" w:rsidR="008971E2" w:rsidRDefault="008971E2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Комунальні послуги:</w:t>
      </w:r>
    </w:p>
    <w:p w14:paraId="46B55EAF" w14:textId="0CB5B4B5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Теплопостачання – </w:t>
      </w:r>
      <w:r w:rsidR="008971E2">
        <w:rPr>
          <w:rFonts w:ascii="Times New Roman" w:hAnsi="Times New Roman"/>
          <w:i/>
          <w:sz w:val="28"/>
          <w:lang w:val="uk-UA"/>
        </w:rPr>
        <w:t>35448</w:t>
      </w:r>
      <w:r>
        <w:rPr>
          <w:rFonts w:ascii="Times New Roman" w:hAnsi="Times New Roman"/>
          <w:i/>
          <w:sz w:val="28"/>
          <w:lang w:val="uk-UA"/>
        </w:rPr>
        <w:t xml:space="preserve">, </w:t>
      </w:r>
      <w:r w:rsidR="008971E2">
        <w:rPr>
          <w:rFonts w:ascii="Times New Roman" w:hAnsi="Times New Roman"/>
          <w:i/>
          <w:sz w:val="28"/>
          <w:lang w:val="uk-UA"/>
        </w:rPr>
        <w:t>36</w:t>
      </w:r>
      <w:r>
        <w:rPr>
          <w:rFonts w:ascii="Times New Roman" w:hAnsi="Times New Roman"/>
          <w:i/>
          <w:sz w:val="28"/>
          <w:lang w:val="uk-UA"/>
        </w:rPr>
        <w:t xml:space="preserve"> грн.</w:t>
      </w:r>
    </w:p>
    <w:p w14:paraId="36FE2DBA" w14:textId="78F5FD37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Водопостачання та водовідведення – </w:t>
      </w:r>
      <w:r w:rsidR="008971E2">
        <w:rPr>
          <w:rFonts w:ascii="Times New Roman" w:hAnsi="Times New Roman"/>
          <w:i/>
          <w:sz w:val="28"/>
          <w:lang w:val="uk-UA"/>
        </w:rPr>
        <w:t>9430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502CFD5B" w14:textId="45844C11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Електроенергія – </w:t>
      </w:r>
      <w:r w:rsidR="008971E2">
        <w:rPr>
          <w:rFonts w:ascii="Times New Roman" w:hAnsi="Times New Roman"/>
          <w:i/>
          <w:sz w:val="28"/>
          <w:lang w:val="uk-UA"/>
        </w:rPr>
        <w:t>15230</w:t>
      </w:r>
      <w:r>
        <w:rPr>
          <w:rFonts w:ascii="Times New Roman" w:hAnsi="Times New Roman"/>
          <w:i/>
          <w:sz w:val="28"/>
          <w:lang w:val="uk-UA"/>
        </w:rPr>
        <w:t>, 00 грн.</w:t>
      </w:r>
    </w:p>
    <w:p w14:paraId="69005C28" w14:textId="77777777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 xml:space="preserve">Благодійні внески </w:t>
      </w:r>
    </w:p>
    <w:p w14:paraId="4DDC4B0A" w14:textId="77777777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2210 – 21 048, 07 грн.</w:t>
      </w:r>
    </w:p>
    <w:p w14:paraId="173796AD" w14:textId="77777777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Канцелярські товари – 6 931, 31 грн.</w:t>
      </w:r>
    </w:p>
    <w:p w14:paraId="4A9C2EBB" w14:textId="77777777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 xml:space="preserve">Матеріали для ремонту </w:t>
      </w:r>
      <w:proofErr w:type="spellStart"/>
      <w:r>
        <w:rPr>
          <w:rFonts w:ascii="Times New Roman" w:hAnsi="Times New Roman"/>
          <w:i/>
          <w:sz w:val="28"/>
          <w:lang w:val="uk-UA"/>
        </w:rPr>
        <w:t>водомереж</w:t>
      </w:r>
      <w:proofErr w:type="spellEnd"/>
      <w:r>
        <w:rPr>
          <w:rFonts w:ascii="Times New Roman" w:hAnsi="Times New Roman"/>
          <w:i/>
          <w:sz w:val="28"/>
          <w:lang w:val="uk-UA"/>
        </w:rPr>
        <w:t xml:space="preserve"> – 4 297, 4 грн.</w:t>
      </w:r>
    </w:p>
    <w:p w14:paraId="64B9AB80" w14:textId="77777777" w:rsidR="004706E4" w:rsidRDefault="004706E4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Інвентар для кухні – 9 819, 36 грн.</w:t>
      </w:r>
    </w:p>
    <w:p w14:paraId="41F53919" w14:textId="77777777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Бюджет розвитку</w:t>
      </w:r>
    </w:p>
    <w:p w14:paraId="779C47A0" w14:textId="77777777" w:rsidR="004706E4" w:rsidRDefault="004706E4" w:rsidP="00C80211">
      <w:pPr>
        <w:spacing w:after="0" w:line="240" w:lineRule="auto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КЕКВ 3110 – 72 325, 00 грн.</w:t>
      </w:r>
    </w:p>
    <w:p w14:paraId="4174B345" w14:textId="6C55ADF2" w:rsidR="004706E4" w:rsidRDefault="008971E2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lastRenderedPageBreak/>
        <w:t>Ноутбук</w:t>
      </w:r>
      <w:r w:rsidR="004706E4">
        <w:rPr>
          <w:rFonts w:ascii="Times New Roman" w:hAnsi="Times New Roman"/>
          <w:i/>
          <w:sz w:val="28"/>
          <w:lang w:val="uk-UA"/>
        </w:rPr>
        <w:t>–</w:t>
      </w:r>
      <w:r>
        <w:rPr>
          <w:rFonts w:ascii="Times New Roman" w:hAnsi="Times New Roman"/>
          <w:i/>
          <w:sz w:val="28"/>
          <w:lang w:val="uk-UA"/>
        </w:rPr>
        <w:t>43690</w:t>
      </w:r>
      <w:r w:rsidR="004706E4">
        <w:rPr>
          <w:rFonts w:ascii="Times New Roman" w:hAnsi="Times New Roman"/>
          <w:i/>
          <w:sz w:val="28"/>
          <w:lang w:val="uk-UA"/>
        </w:rPr>
        <w:t>, 00 грн.</w:t>
      </w:r>
    </w:p>
    <w:p w14:paraId="350E3881" w14:textId="5669AA6E" w:rsidR="004706E4" w:rsidRDefault="008971E2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БЖД-5996,00</w:t>
      </w:r>
      <w:r w:rsidR="004706E4">
        <w:rPr>
          <w:rFonts w:ascii="Times New Roman" w:hAnsi="Times New Roman"/>
          <w:i/>
          <w:sz w:val="28"/>
          <w:lang w:val="uk-UA"/>
        </w:rPr>
        <w:t> грн.</w:t>
      </w:r>
    </w:p>
    <w:p w14:paraId="2EBC2237" w14:textId="17D5334D" w:rsidR="008971E2" w:rsidRDefault="008971E2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Ламінарор-2500,00</w:t>
      </w:r>
    </w:p>
    <w:p w14:paraId="691DBD41" w14:textId="010D96BD" w:rsidR="008971E2" w:rsidRPr="009E5009" w:rsidRDefault="008971E2" w:rsidP="00C80211">
      <w:pPr>
        <w:spacing w:after="0" w:line="240" w:lineRule="auto"/>
        <w:rPr>
          <w:rFonts w:ascii="Times New Roman" w:hAnsi="Times New Roman"/>
          <w:i/>
          <w:sz w:val="28"/>
          <w:lang w:val="uk-UA"/>
        </w:rPr>
      </w:pPr>
      <w:r>
        <w:rPr>
          <w:rFonts w:ascii="Times New Roman" w:hAnsi="Times New Roman"/>
          <w:i/>
          <w:sz w:val="28"/>
          <w:lang w:val="uk-UA"/>
        </w:rPr>
        <w:t>Принтер-19000,00</w:t>
      </w:r>
    </w:p>
    <w:p w14:paraId="35E3E3B4" w14:textId="77777777" w:rsidR="004B6334" w:rsidRPr="001F65D2" w:rsidRDefault="004B6334" w:rsidP="00C8021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1F65D2">
        <w:rPr>
          <w:rFonts w:ascii="Times New Roman" w:hAnsi="Times New Roman"/>
          <w:color w:val="000000"/>
          <w:sz w:val="28"/>
          <w:szCs w:val="28"/>
          <w:lang w:val="uk-UA"/>
        </w:rPr>
        <w:t>ротягом навчального року</w:t>
      </w:r>
      <w:r w:rsidRPr="001F65D2">
        <w:rPr>
          <w:rFonts w:ascii="Times New Roman" w:hAnsi="Times New Roman"/>
          <w:color w:val="000000"/>
          <w:sz w:val="28"/>
          <w:szCs w:val="28"/>
        </w:rPr>
        <w:t>:</w:t>
      </w:r>
      <w:r w:rsidRPr="001F65D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02A33E9F" w14:textId="174C51C9" w:rsidR="004B6334" w:rsidRDefault="004B6334" w:rsidP="00C80211">
      <w:pPr>
        <w:pStyle w:val="a4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відремонтовано</w:t>
      </w:r>
      <w:r w:rsidRPr="001F65D2">
        <w:rPr>
          <w:color w:val="000000"/>
          <w:sz w:val="28"/>
          <w:szCs w:val="28"/>
        </w:rPr>
        <w:t xml:space="preserve"> </w:t>
      </w:r>
      <w:proofErr w:type="spellStart"/>
      <w:r w:rsidRPr="001F65D2">
        <w:rPr>
          <w:color w:val="000000"/>
          <w:sz w:val="28"/>
          <w:szCs w:val="28"/>
        </w:rPr>
        <w:t>електро</w:t>
      </w:r>
      <w:proofErr w:type="spellEnd"/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1F65D2">
        <w:rPr>
          <w:color w:val="000000"/>
          <w:sz w:val="28"/>
          <w:szCs w:val="28"/>
        </w:rPr>
        <w:t>комфорки</w:t>
      </w:r>
      <w:proofErr w:type="spellEnd"/>
      <w:r w:rsidRPr="001F65D2">
        <w:rPr>
          <w:color w:val="000000"/>
          <w:sz w:val="28"/>
          <w:szCs w:val="28"/>
        </w:rPr>
        <w:t xml:space="preserve"> плит на </w:t>
      </w:r>
      <w:proofErr w:type="spellStart"/>
      <w:r w:rsidRPr="001F65D2">
        <w:rPr>
          <w:color w:val="000000"/>
          <w:sz w:val="28"/>
          <w:szCs w:val="28"/>
        </w:rPr>
        <w:t>харчоблоці</w:t>
      </w:r>
      <w:proofErr w:type="spellEnd"/>
      <w:r w:rsidRPr="001F65D2">
        <w:rPr>
          <w:color w:val="000000"/>
          <w:sz w:val="28"/>
          <w:szCs w:val="28"/>
        </w:rPr>
        <w:t>;</w:t>
      </w:r>
    </w:p>
    <w:p w14:paraId="4BA5FF27" w14:textId="77777777" w:rsidR="004B6334" w:rsidRPr="009B74AA" w:rsidRDefault="004B6334" w:rsidP="00C80211">
      <w:pPr>
        <w:pStyle w:val="a4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придбано спеціальний посуд для індукційної  плити;</w:t>
      </w:r>
    </w:p>
    <w:p w14:paraId="3A3A4726" w14:textId="77777777" w:rsidR="004B6334" w:rsidRPr="009B74AA" w:rsidRDefault="004B6334" w:rsidP="00C80211">
      <w:pPr>
        <w:pStyle w:val="a4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оновлено посуд для приготування їжі на харчоблоці;</w:t>
      </w:r>
    </w:p>
    <w:p w14:paraId="68C84E53" w14:textId="77777777" w:rsidR="004B6334" w:rsidRPr="00174491" w:rsidRDefault="004B6334" w:rsidP="00C80211">
      <w:pPr>
        <w:pStyle w:val="a4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придбано обробні дошки за системою ХАССП;</w:t>
      </w:r>
    </w:p>
    <w:p w14:paraId="6771B7F7" w14:textId="77777777" w:rsidR="004B6334" w:rsidRPr="00AB7A89" w:rsidRDefault="004B6334" w:rsidP="00C80211">
      <w:pPr>
        <w:pStyle w:val="a4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придбано шафи для господарського інвентаря  для 6 груп;</w:t>
      </w:r>
    </w:p>
    <w:p w14:paraId="10AB7B90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придбано окрему шафу для дидактичного матеріалу в групу 7;</w:t>
      </w:r>
    </w:p>
    <w:p w14:paraId="1DB00E51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здійснено ремонт бойлера;</w:t>
      </w:r>
    </w:p>
    <w:p w14:paraId="06220C73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здійснено частковий ремонт асфальтного покриття на території  закладу;</w:t>
      </w:r>
    </w:p>
    <w:p w14:paraId="63445524" w14:textId="77777777" w:rsidR="004B6334" w:rsidRPr="00B623BA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закуплено канцтовари;</w:t>
      </w:r>
    </w:p>
    <w:p w14:paraId="4F833D37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повірено, вогнегасники, лічильники;</w:t>
      </w:r>
    </w:p>
    <w:p w14:paraId="78D03979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приведено до ладу найпростіше укриття;</w:t>
      </w:r>
    </w:p>
    <w:p w14:paraId="6739D6A2" w14:textId="77777777" w:rsidR="004B6334" w:rsidRPr="00174491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було передано для 2 групи комплект меблів  (шафи для роздягалки, ліжка );</w:t>
      </w:r>
    </w:p>
    <w:p w14:paraId="30EBF279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F65D2">
        <w:rPr>
          <w:rFonts w:ascii="Times New Roman" w:hAnsi="Times New Roman"/>
          <w:color w:val="000000"/>
          <w:sz w:val="28"/>
          <w:szCs w:val="28"/>
          <w:lang w:val="uk-UA"/>
        </w:rPr>
        <w:t>забезпечено миючими та дезінфікуючими засобами усі структурні підрозділи закладу.</w:t>
      </w:r>
    </w:p>
    <w:p w14:paraId="66C1DBD4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придбано нова сучасна праска та музична колонка;</w:t>
      </w:r>
    </w:p>
    <w:p w14:paraId="361B45FC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придбана оргтехніка для методичного кабінету;</w:t>
      </w:r>
    </w:p>
    <w:p w14:paraId="4F589296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придбаний 6-ти метровий стіл для методичного кабінету.</w:t>
      </w:r>
    </w:p>
    <w:p w14:paraId="13FC6D9F" w14:textId="5B7B8BE2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новлено банер</w:t>
      </w:r>
      <w:r w:rsidR="000F0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55D22">
        <w:rPr>
          <w:rFonts w:ascii="Times New Roman" w:hAnsi="Times New Roman"/>
          <w:color w:val="000000"/>
          <w:sz w:val="28"/>
          <w:szCs w:val="28"/>
          <w:lang w:val="uk-UA"/>
        </w:rPr>
        <w:t>та інфо</w:t>
      </w:r>
      <w:r w:rsidR="000F01DE"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="00055D22">
        <w:rPr>
          <w:rFonts w:ascii="Times New Roman" w:hAnsi="Times New Roman"/>
          <w:color w:val="000000"/>
          <w:sz w:val="28"/>
          <w:szCs w:val="28"/>
          <w:lang w:val="uk-UA"/>
        </w:rPr>
        <w:t>маційні таблиці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 xml:space="preserve"> ХЗДО№28 на сучасний ,яскравий, та вивіски які відповідають вимогам.</w:t>
      </w:r>
    </w:p>
    <w:p w14:paraId="56061A2B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иготовлено пандус в укриття .</w:t>
      </w:r>
    </w:p>
    <w:p w14:paraId="4326C04F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 xml:space="preserve">новлена база костюмів дітям для проведення національно-патріотичних розваг </w:t>
      </w:r>
    </w:p>
    <w:p w14:paraId="40AC64A0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новлена база героїв для проведення театралізованої діяльності в ХЗДО.</w:t>
      </w:r>
    </w:p>
    <w:p w14:paraId="309D245E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обились внутрішні поточні ремонтні роботи власними силами.</w:t>
      </w:r>
    </w:p>
    <w:p w14:paraId="1789069D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роблено нову театральну ширму для проведення лялькових театрів в закладі.</w:t>
      </w:r>
    </w:p>
    <w:p w14:paraId="7ECF6E0D" w14:textId="77777777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творено патріотичний , затишний куточок з фотографіями наших захисників та захисниць.</w:t>
      </w:r>
    </w:p>
    <w:p w14:paraId="76BDF1B0" w14:textId="45F6F836" w:rsidR="004B6334" w:rsidRDefault="004B6334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1D200A">
        <w:rPr>
          <w:rFonts w:ascii="Times New Roman" w:hAnsi="Times New Roman"/>
          <w:color w:val="000000"/>
          <w:sz w:val="28"/>
          <w:szCs w:val="28"/>
          <w:lang w:val="uk-UA"/>
        </w:rPr>
        <w:t>новлені пісочні .</w:t>
      </w:r>
    </w:p>
    <w:p w14:paraId="2E9D0F3A" w14:textId="7DE28C9A" w:rsidR="002C393E" w:rsidRDefault="002C393E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проведено реконструкцію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парканної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перегородки</w:t>
      </w:r>
      <w:r w:rsidR="00055D2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738E4AE" w14:textId="53D9FB92" w:rsidR="00055D22" w:rsidRDefault="00055D22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Зроблено додатковий вентиляційний отвір в укритті.</w:t>
      </w:r>
    </w:p>
    <w:p w14:paraId="6C94F02B" w14:textId="2A712F8E" w:rsidR="00055D22" w:rsidRDefault="00055D22" w:rsidP="00C8021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Придбано великий об</w:t>
      </w:r>
      <w:r w:rsidRPr="00055D22">
        <w:rPr>
          <w:rFonts w:ascii="Times New Roman" w:hAnsi="Times New Roman"/>
          <w:color w:val="000000"/>
          <w:sz w:val="28"/>
          <w:szCs w:val="28"/>
        </w:rPr>
        <w:t>’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єм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фарби для фарбування зовнішньої та внутрішньої сторони паркану.</w:t>
      </w:r>
    </w:p>
    <w:p w14:paraId="2CFD0FEC" w14:textId="77777777" w:rsidR="00055D22" w:rsidRPr="001D200A" w:rsidRDefault="00055D22" w:rsidP="00C8021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FEDEEA3" w14:textId="31290B0E" w:rsidR="004B6334" w:rsidRDefault="004B6334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F65D2">
        <w:rPr>
          <w:rFonts w:ascii="Times New Roman" w:hAnsi="Times New Roman"/>
          <w:sz w:val="28"/>
          <w:szCs w:val="28"/>
          <w:lang w:val="uk-UA"/>
        </w:rPr>
        <w:t>Відповідальною особою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F65D2">
        <w:rPr>
          <w:rFonts w:ascii="Times New Roman" w:hAnsi="Times New Roman"/>
          <w:sz w:val="28"/>
          <w:szCs w:val="28"/>
          <w:lang w:val="uk-UA"/>
        </w:rPr>
        <w:t xml:space="preserve">- заступником </w:t>
      </w:r>
      <w:r>
        <w:rPr>
          <w:rFonts w:ascii="Times New Roman" w:hAnsi="Times New Roman"/>
          <w:sz w:val="28"/>
          <w:szCs w:val="28"/>
          <w:lang w:val="uk-UA"/>
        </w:rPr>
        <w:t>директора</w:t>
      </w:r>
      <w:r w:rsidRPr="001F65D2">
        <w:rPr>
          <w:rFonts w:ascii="Times New Roman" w:hAnsi="Times New Roman"/>
          <w:sz w:val="28"/>
          <w:szCs w:val="28"/>
          <w:lang w:val="uk-UA"/>
        </w:rPr>
        <w:t xml:space="preserve"> з господарства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Мацилепою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Т. В.,</w:t>
      </w:r>
      <w:r w:rsidRPr="001F65D2">
        <w:rPr>
          <w:rFonts w:ascii="Times New Roman" w:hAnsi="Times New Roman"/>
          <w:sz w:val="28"/>
          <w:szCs w:val="28"/>
          <w:lang w:val="uk-UA"/>
        </w:rPr>
        <w:t xml:space="preserve"> щоденн</w:t>
      </w:r>
      <w:r w:rsidRPr="00C20B37">
        <w:rPr>
          <w:rFonts w:ascii="Times New Roman" w:hAnsi="Times New Roman"/>
          <w:sz w:val="28"/>
          <w:szCs w:val="28"/>
          <w:lang w:val="uk-UA"/>
        </w:rPr>
        <w:t>о ведеться монітори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C20B37">
        <w:rPr>
          <w:rFonts w:ascii="Times New Roman" w:hAnsi="Times New Roman"/>
          <w:sz w:val="28"/>
          <w:szCs w:val="28"/>
          <w:lang w:val="uk-UA"/>
        </w:rPr>
        <w:t>г  використання  електроенерг</w:t>
      </w:r>
      <w:r>
        <w:rPr>
          <w:rFonts w:ascii="Times New Roman" w:hAnsi="Times New Roman"/>
          <w:sz w:val="28"/>
          <w:szCs w:val="28"/>
          <w:lang w:val="uk-UA"/>
        </w:rPr>
        <w:t>ії, води, тепла, стан майна</w:t>
      </w:r>
      <w:r w:rsidRPr="00C20B37">
        <w:rPr>
          <w:rFonts w:ascii="Times New Roman" w:hAnsi="Times New Roman"/>
          <w:sz w:val="28"/>
          <w:szCs w:val="28"/>
          <w:lang w:val="uk-UA"/>
        </w:rPr>
        <w:t>, обладнання, приміщень, території закладу. Перевитрати енергоносії</w:t>
      </w:r>
      <w:r>
        <w:rPr>
          <w:rFonts w:ascii="Times New Roman" w:hAnsi="Times New Roman"/>
          <w:sz w:val="28"/>
          <w:szCs w:val="28"/>
          <w:lang w:val="uk-UA"/>
        </w:rPr>
        <w:t xml:space="preserve">в в 2025-2026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відсутні.</w:t>
      </w:r>
    </w:p>
    <w:p w14:paraId="0F868825" w14:textId="77777777" w:rsidR="00484202" w:rsidRPr="00824B9F" w:rsidRDefault="00484202" w:rsidP="00C8021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  <w:r w:rsidRPr="00824B9F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Про залучення додаткових джерел фінансування закладу та їх раціональне використання</w:t>
      </w:r>
    </w:p>
    <w:p w14:paraId="3721ADD0" w14:textId="77777777" w:rsidR="00484202" w:rsidRDefault="00484202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szCs w:val="28"/>
          <w:u w:val="none"/>
        </w:rPr>
      </w:pPr>
      <w:r>
        <w:rPr>
          <w:b w:val="0"/>
          <w:szCs w:val="28"/>
          <w:u w:val="none"/>
        </w:rPr>
        <w:lastRenderedPageBreak/>
        <w:t xml:space="preserve">Заходи щодо зміцнення та модернізації матеріально-технічної  бази закладу – є одним із провідних напрямків роботи директора ЗДО № 28 «Пролісок». Через процеси модернізації дошкільної освіти великої уваги набуває створення сприятливих умов для розвитку вихованців. Цьому сприяє впровадження інноваційних освітніх технологій у процес навчання та виховання, забезпечення педагогічного колективу новим сучасним дидактичним матеріалом. </w:t>
      </w:r>
    </w:p>
    <w:p w14:paraId="2215CB26" w14:textId="77777777" w:rsidR="00484202" w:rsidRDefault="00484202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szCs w:val="28"/>
          <w:u w:val="none"/>
        </w:rPr>
      </w:pPr>
      <w:r>
        <w:rPr>
          <w:b w:val="0"/>
          <w:szCs w:val="28"/>
          <w:u w:val="none"/>
        </w:rPr>
        <w:t xml:space="preserve">На час воєнної агресії російської федерації актуальним питанням роботи закладу є збереження життя працівників та вихованців, тому в закладі функціонує найпростіше укриття, яке розташовано у підвальному  приміщенні закладу. </w:t>
      </w:r>
    </w:p>
    <w:p w14:paraId="391F2854" w14:textId="77777777" w:rsidR="00484202" w:rsidRDefault="00484202" w:rsidP="00C8021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C00000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C00000"/>
          <w:sz w:val="28"/>
          <w:szCs w:val="28"/>
          <w:lang w:val="uk-UA"/>
        </w:rPr>
        <w:t>Залучення додаткових джерел фінансування закладу та їх раціональне використання</w:t>
      </w:r>
    </w:p>
    <w:p w14:paraId="7B5AE8D7" w14:textId="49DC6BD9" w:rsidR="00484202" w:rsidRPr="001A1678" w:rsidRDefault="00484202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умовах воєнного стану в країні додатковими коштами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фінасування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є лише бюджет розвитку та  благодійні внески</w:t>
      </w:r>
      <w:r w:rsidR="00341057">
        <w:rPr>
          <w:rFonts w:ascii="Times New Roman" w:hAnsi="Times New Roman"/>
          <w:sz w:val="28"/>
          <w:szCs w:val="28"/>
          <w:lang w:val="uk-UA"/>
        </w:rPr>
        <w:t xml:space="preserve"> також спонсорська допомога .</w:t>
      </w:r>
      <w:r>
        <w:rPr>
          <w:rFonts w:ascii="Times New Roman" w:hAnsi="Times New Roman"/>
          <w:sz w:val="28"/>
          <w:szCs w:val="28"/>
          <w:lang w:val="uk-UA"/>
        </w:rPr>
        <w:t xml:space="preserve"> На жаль продовження дії воєнного стану не дає можливості залучати додаткові джерела фінансування в повному обсязі.</w:t>
      </w:r>
    </w:p>
    <w:p w14:paraId="5C77FEE1" w14:textId="77777777" w:rsidR="004706E4" w:rsidRDefault="004706E4" w:rsidP="000F01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57A5CA" w14:textId="77777777" w:rsidR="005172CC" w:rsidRPr="005172CC" w:rsidRDefault="005172CC" w:rsidP="00C8021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C00000"/>
          <w:sz w:val="28"/>
          <w:szCs w:val="28"/>
          <w:lang w:val="uk-UA"/>
        </w:rPr>
      </w:pPr>
      <w:r w:rsidRPr="005172CC">
        <w:rPr>
          <w:rFonts w:ascii="Times New Roman" w:hAnsi="Times New Roman"/>
          <w:b/>
          <w:i/>
          <w:color w:val="C00000"/>
          <w:sz w:val="28"/>
          <w:szCs w:val="28"/>
          <w:lang w:val="uk-UA"/>
        </w:rPr>
        <w:t>Персональний внесок керівника у підвищення рівня організації освітнього процесу в закладі</w:t>
      </w:r>
    </w:p>
    <w:p w14:paraId="7B8016F6" w14:textId="77777777" w:rsidR="00A8106A" w:rsidRDefault="00A8106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 xml:space="preserve">Формування груп відбувається за різновіковими та мовними ознаками. </w:t>
      </w:r>
    </w:p>
    <w:p w14:paraId="7BFDE0BC" w14:textId="77777777" w:rsidR="009F1664" w:rsidRDefault="009F1664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5A398C9" w14:textId="77777777" w:rsidR="00712C4F" w:rsidRPr="00341057" w:rsidRDefault="00D0013F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70C0"/>
          <w:sz w:val="28"/>
          <w:szCs w:val="28"/>
          <w:u w:val="single"/>
          <w:lang w:val="uk-UA"/>
        </w:rPr>
      </w:pPr>
      <w:r w:rsidRPr="00341057">
        <w:rPr>
          <w:rFonts w:ascii="Times New Roman" w:hAnsi="Times New Roman"/>
          <w:b/>
          <w:i/>
          <w:color w:val="0070C0"/>
          <w:sz w:val="28"/>
          <w:szCs w:val="28"/>
          <w:lang w:val="uk-UA"/>
        </w:rPr>
        <w:t>Комплектація груп ХЗДО</w:t>
      </w:r>
      <w:r w:rsidR="00712C4F" w:rsidRPr="00341057">
        <w:rPr>
          <w:rFonts w:ascii="Times New Roman" w:hAnsi="Times New Roman"/>
          <w:b/>
          <w:i/>
          <w:color w:val="0070C0"/>
          <w:sz w:val="28"/>
          <w:szCs w:val="28"/>
          <w:lang w:val="uk-UA"/>
        </w:rPr>
        <w:t xml:space="preserve"> № 28</w:t>
      </w:r>
    </w:p>
    <w:tbl>
      <w:tblPr>
        <w:tblW w:w="9738" w:type="dxa"/>
        <w:tblLook w:val="01E0" w:firstRow="1" w:lastRow="1" w:firstColumn="1" w:lastColumn="1" w:noHBand="0" w:noVBand="0"/>
      </w:tblPr>
      <w:tblGrid>
        <w:gridCol w:w="1188"/>
        <w:gridCol w:w="4590"/>
        <w:gridCol w:w="3960"/>
      </w:tblGrid>
      <w:tr w:rsidR="00712C4F" w:rsidRPr="00211C63" w14:paraId="6AB7DA4D" w14:textId="77777777" w:rsidTr="00517F7D">
        <w:tc>
          <w:tcPr>
            <w:tcW w:w="1188" w:type="dxa"/>
            <w:shd w:val="clear" w:color="auto" w:fill="99CC00"/>
          </w:tcPr>
          <w:p w14:paraId="0029470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№ </w:t>
            </w:r>
          </w:p>
        </w:tc>
        <w:tc>
          <w:tcPr>
            <w:tcW w:w="4590" w:type="dxa"/>
            <w:shd w:val="clear" w:color="auto" w:fill="99CC00"/>
          </w:tcPr>
          <w:p w14:paraId="4A97135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Відомості</w:t>
            </w:r>
          </w:p>
        </w:tc>
        <w:tc>
          <w:tcPr>
            <w:tcW w:w="3960" w:type="dxa"/>
            <w:shd w:val="clear" w:color="auto" w:fill="99CC00"/>
          </w:tcPr>
          <w:p w14:paraId="20CCC54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Показники</w:t>
            </w:r>
          </w:p>
        </w:tc>
      </w:tr>
      <w:tr w:rsidR="00712C4F" w:rsidRPr="00211C63" w14:paraId="00268B8B" w14:textId="77777777" w:rsidTr="00517F7D">
        <w:trPr>
          <w:trHeight w:val="300"/>
        </w:trPr>
        <w:tc>
          <w:tcPr>
            <w:tcW w:w="1188" w:type="dxa"/>
            <w:vMerge w:val="restart"/>
            <w:shd w:val="clear" w:color="auto" w:fill="CCFFFF"/>
          </w:tcPr>
          <w:p w14:paraId="2A3EA2B3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4590" w:type="dxa"/>
            <w:shd w:val="clear" w:color="auto" w:fill="CCFFFF"/>
          </w:tcPr>
          <w:p w14:paraId="3FF487FE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 xml:space="preserve">Мова навчання: </w:t>
            </w:r>
          </w:p>
        </w:tc>
        <w:tc>
          <w:tcPr>
            <w:tcW w:w="3960" w:type="dxa"/>
            <w:shd w:val="clear" w:color="auto" w:fill="CCFFFF"/>
          </w:tcPr>
          <w:p w14:paraId="2311E26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712C4F" w:rsidRPr="00211C63" w14:paraId="49FDBD69" w14:textId="77777777" w:rsidTr="00517F7D">
        <w:trPr>
          <w:trHeight w:val="330"/>
        </w:trPr>
        <w:tc>
          <w:tcPr>
            <w:tcW w:w="1188" w:type="dxa"/>
            <w:vMerge/>
            <w:shd w:val="clear" w:color="auto" w:fill="CCFFFF"/>
          </w:tcPr>
          <w:p w14:paraId="61C400FA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FFFF"/>
          </w:tcPr>
          <w:p w14:paraId="37665A7A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українськомовні групи</w:t>
            </w:r>
          </w:p>
        </w:tc>
        <w:tc>
          <w:tcPr>
            <w:tcW w:w="3960" w:type="dxa"/>
            <w:shd w:val="clear" w:color="auto" w:fill="CCFFFF"/>
          </w:tcPr>
          <w:p w14:paraId="6CA9D282" w14:textId="5BB95A9D" w:rsidR="00712C4F" w:rsidRPr="00211C63" w:rsidRDefault="00700631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712C4F" w:rsidRPr="00211C63" w14:paraId="164E8CDB" w14:textId="77777777" w:rsidTr="00517F7D">
        <w:tc>
          <w:tcPr>
            <w:tcW w:w="1188" w:type="dxa"/>
            <w:vMerge w:val="restart"/>
            <w:shd w:val="clear" w:color="auto" w:fill="CCFFCC"/>
          </w:tcPr>
          <w:p w14:paraId="26584C7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4590" w:type="dxa"/>
            <w:shd w:val="clear" w:color="auto" w:fill="CCFFCC"/>
          </w:tcPr>
          <w:p w14:paraId="247A83F1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Кількість груп усього:</w:t>
            </w:r>
          </w:p>
          <w:p w14:paraId="0B24810E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з них:</w:t>
            </w:r>
          </w:p>
        </w:tc>
        <w:tc>
          <w:tcPr>
            <w:tcW w:w="3960" w:type="dxa"/>
            <w:shd w:val="clear" w:color="auto" w:fill="CCFFCC"/>
          </w:tcPr>
          <w:p w14:paraId="1277BB06" w14:textId="0647E419" w:rsidR="00712C4F" w:rsidRPr="00211C63" w:rsidRDefault="00700631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712C4F" w:rsidRPr="00211C63" w14:paraId="0B9C9485" w14:textId="77777777" w:rsidTr="00517F7D">
        <w:tc>
          <w:tcPr>
            <w:tcW w:w="1188" w:type="dxa"/>
            <w:vMerge/>
            <w:shd w:val="clear" w:color="auto" w:fill="CCFFCC"/>
          </w:tcPr>
          <w:p w14:paraId="5E7E5F76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FFCC"/>
          </w:tcPr>
          <w:p w14:paraId="31210AA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раннього віку</w:t>
            </w:r>
          </w:p>
        </w:tc>
        <w:tc>
          <w:tcPr>
            <w:tcW w:w="3960" w:type="dxa"/>
            <w:shd w:val="clear" w:color="auto" w:fill="CCFFCC"/>
          </w:tcPr>
          <w:p w14:paraId="5BA2B23C" w14:textId="5534E4AE" w:rsidR="00712C4F" w:rsidRPr="00211C63" w:rsidRDefault="003E36F5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712C4F" w:rsidRPr="00211C63" w14:paraId="6776BAC2" w14:textId="77777777" w:rsidTr="00517F7D">
        <w:tc>
          <w:tcPr>
            <w:tcW w:w="1188" w:type="dxa"/>
            <w:vMerge/>
            <w:shd w:val="clear" w:color="auto" w:fill="CCFFCC"/>
          </w:tcPr>
          <w:p w14:paraId="10FA7B4D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FFCC"/>
          </w:tcPr>
          <w:p w14:paraId="7458E94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дошкільного віку, з них:</w:t>
            </w:r>
          </w:p>
        </w:tc>
        <w:tc>
          <w:tcPr>
            <w:tcW w:w="3960" w:type="dxa"/>
            <w:shd w:val="clear" w:color="auto" w:fill="CCFFCC"/>
          </w:tcPr>
          <w:p w14:paraId="11FB0EE2" w14:textId="77777777" w:rsidR="00712C4F" w:rsidRPr="00211C63" w:rsidRDefault="0066486D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712C4F" w:rsidRPr="00211C63" w14:paraId="45AD7A6A" w14:textId="77777777" w:rsidTr="00517F7D">
        <w:tc>
          <w:tcPr>
            <w:tcW w:w="1188" w:type="dxa"/>
            <w:vMerge/>
            <w:shd w:val="clear" w:color="auto" w:fill="CCFFCC"/>
          </w:tcPr>
          <w:p w14:paraId="2A20B11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FFCC"/>
          </w:tcPr>
          <w:p w14:paraId="4335CD3D" w14:textId="77777777" w:rsidR="00712C4F" w:rsidRDefault="00D648D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-з наданням ДОП:</w:t>
            </w:r>
          </w:p>
          <w:p w14:paraId="020F84DD" w14:textId="77777777" w:rsidR="00D648D4" w:rsidRPr="00211C63" w:rsidRDefault="00D648D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-ясельного віку</w:t>
            </w:r>
          </w:p>
          <w:p w14:paraId="2868D4C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-молодшого віку ;</w:t>
            </w:r>
          </w:p>
          <w:p w14:paraId="58B681A6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-середнього віку ;</w:t>
            </w:r>
          </w:p>
          <w:p w14:paraId="6C989B1D" w14:textId="39C65C7D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-старшого віку</w:t>
            </w:r>
            <w:r w:rsidR="003E36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- спеціальні</w:t>
            </w: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0" w:type="dxa"/>
            <w:shd w:val="clear" w:color="auto" w:fill="CCFFCC"/>
          </w:tcPr>
          <w:p w14:paraId="35839143" w14:textId="77777777" w:rsidR="00712C4F" w:rsidRPr="00211C63" w:rsidRDefault="00D648D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</w:p>
          <w:p w14:paraId="13687635" w14:textId="201AAC7C" w:rsidR="00712C4F" w:rsidRPr="00211C63" w:rsidRDefault="003E36F5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  <w:p w14:paraId="298B91F1" w14:textId="0D68A21D" w:rsidR="00712C4F" w:rsidRPr="00211C63" w:rsidRDefault="003E36F5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  <w:p w14:paraId="6A6A975A" w14:textId="77777777" w:rsidR="00712C4F" w:rsidRDefault="0066486D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  <w:p w14:paraId="163D3881" w14:textId="77777777" w:rsidR="00D648D4" w:rsidRPr="00211C63" w:rsidRDefault="00D648D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712C4F" w:rsidRPr="00211C63" w14:paraId="25A7BB23" w14:textId="77777777" w:rsidTr="00517F7D">
        <w:tc>
          <w:tcPr>
            <w:tcW w:w="1188" w:type="dxa"/>
            <w:vMerge w:val="restart"/>
            <w:shd w:val="clear" w:color="auto" w:fill="FFFF99"/>
          </w:tcPr>
          <w:p w14:paraId="2B3E0E46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4590" w:type="dxa"/>
            <w:shd w:val="clear" w:color="auto" w:fill="FFFF99"/>
          </w:tcPr>
          <w:p w14:paraId="06B65E23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Режим роботи груп:</w:t>
            </w:r>
          </w:p>
        </w:tc>
        <w:tc>
          <w:tcPr>
            <w:tcW w:w="3960" w:type="dxa"/>
            <w:shd w:val="clear" w:color="auto" w:fill="FFFF99"/>
          </w:tcPr>
          <w:p w14:paraId="1D461BDD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712C4F" w:rsidRPr="00211C63" w14:paraId="2EE524C9" w14:textId="77777777" w:rsidTr="00517F7D">
        <w:tc>
          <w:tcPr>
            <w:tcW w:w="1188" w:type="dxa"/>
            <w:vMerge/>
            <w:shd w:val="clear" w:color="auto" w:fill="FFFF99"/>
          </w:tcPr>
          <w:p w14:paraId="2EC2FCFE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FF99"/>
          </w:tcPr>
          <w:p w14:paraId="0970567F" w14:textId="4F7810A6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 годин</w:t>
            </w:r>
          </w:p>
        </w:tc>
        <w:tc>
          <w:tcPr>
            <w:tcW w:w="3960" w:type="dxa"/>
            <w:shd w:val="clear" w:color="auto" w:fill="FFFF99"/>
          </w:tcPr>
          <w:p w14:paraId="35B2FEC9" w14:textId="52C20116" w:rsidR="00712C4F" w:rsidRPr="00211C63" w:rsidRDefault="00B23446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712C4F" w:rsidRPr="00211C63" w14:paraId="0CA25FE6" w14:textId="77777777" w:rsidTr="00517F7D">
        <w:tc>
          <w:tcPr>
            <w:tcW w:w="1188" w:type="dxa"/>
            <w:vMerge/>
            <w:shd w:val="clear" w:color="auto" w:fill="FFFF99"/>
          </w:tcPr>
          <w:p w14:paraId="27C0FC9A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FF99"/>
          </w:tcPr>
          <w:p w14:paraId="31A761A9" w14:textId="7F4ED556" w:rsidR="00712C4F" w:rsidRPr="00211C63" w:rsidRDefault="00380F32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11</w:t>
            </w:r>
            <w:r w:rsidR="00712C4F"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годин</w:t>
            </w:r>
          </w:p>
        </w:tc>
        <w:tc>
          <w:tcPr>
            <w:tcW w:w="3960" w:type="dxa"/>
            <w:shd w:val="clear" w:color="auto" w:fill="FFFF99"/>
          </w:tcPr>
          <w:p w14:paraId="7D5A4F55" w14:textId="2E347D1F" w:rsidR="00712C4F" w:rsidRPr="00211C63" w:rsidRDefault="00380F32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712C4F" w:rsidRPr="004908B1" w14:paraId="488E3A3A" w14:textId="77777777" w:rsidTr="00517F7D">
        <w:tc>
          <w:tcPr>
            <w:tcW w:w="1188" w:type="dxa"/>
            <w:vMerge w:val="restart"/>
            <w:shd w:val="clear" w:color="auto" w:fill="FF99CC"/>
          </w:tcPr>
          <w:p w14:paraId="4C45C34F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4590" w:type="dxa"/>
            <w:shd w:val="clear" w:color="auto" w:fill="FF99CC"/>
          </w:tcPr>
          <w:p w14:paraId="2B6295DA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Кількість вихованців:</w:t>
            </w:r>
          </w:p>
          <w:p w14:paraId="001B921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з них:</w:t>
            </w:r>
          </w:p>
        </w:tc>
        <w:tc>
          <w:tcPr>
            <w:tcW w:w="3960" w:type="dxa"/>
            <w:shd w:val="clear" w:color="auto" w:fill="FF99CC"/>
          </w:tcPr>
          <w:p w14:paraId="3CC0DB58" w14:textId="77777777" w:rsidR="00712C4F" w:rsidRPr="00A1738F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DAB8806" w14:textId="4A418F6C" w:rsidR="00712C4F" w:rsidRPr="0066486D" w:rsidRDefault="007D37F3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  <w:r w:rsidR="00B23446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</w:tr>
      <w:tr w:rsidR="00712C4F" w:rsidRPr="004908B1" w14:paraId="54496C72" w14:textId="77777777" w:rsidTr="00517F7D">
        <w:tc>
          <w:tcPr>
            <w:tcW w:w="1188" w:type="dxa"/>
            <w:vMerge/>
            <w:shd w:val="clear" w:color="auto" w:fill="FF99CC"/>
          </w:tcPr>
          <w:p w14:paraId="135C9A11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99CC"/>
          </w:tcPr>
          <w:p w14:paraId="628F2D3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раннього віку</w:t>
            </w:r>
          </w:p>
        </w:tc>
        <w:tc>
          <w:tcPr>
            <w:tcW w:w="3960" w:type="dxa"/>
            <w:shd w:val="clear" w:color="auto" w:fill="FF99CC"/>
          </w:tcPr>
          <w:p w14:paraId="29C70CF9" w14:textId="5A8FB068" w:rsidR="00712C4F" w:rsidRPr="00A1738F" w:rsidRDefault="006E1CC0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44</w:t>
            </w:r>
          </w:p>
        </w:tc>
      </w:tr>
      <w:tr w:rsidR="00712C4F" w:rsidRPr="004908B1" w14:paraId="26214871" w14:textId="77777777" w:rsidTr="00517F7D">
        <w:tc>
          <w:tcPr>
            <w:tcW w:w="1188" w:type="dxa"/>
            <w:vMerge/>
            <w:shd w:val="clear" w:color="auto" w:fill="FF99CC"/>
          </w:tcPr>
          <w:p w14:paraId="1FD22FE7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99CC"/>
          </w:tcPr>
          <w:p w14:paraId="5D846644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дошкільного віку,</w:t>
            </w:r>
            <w:r w:rsidR="00C8783A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 них</w:t>
            </w:r>
          </w:p>
        </w:tc>
        <w:tc>
          <w:tcPr>
            <w:tcW w:w="3960" w:type="dxa"/>
            <w:shd w:val="clear" w:color="auto" w:fill="FF99CC"/>
          </w:tcPr>
          <w:p w14:paraId="3B542521" w14:textId="6CD7C32E" w:rsidR="00712C4F" w:rsidRPr="000C3F04" w:rsidRDefault="007D37F3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6E1CC0">
              <w:rPr>
                <w:rFonts w:ascii="Times New Roman" w:hAnsi="Times New Roman"/>
                <w:sz w:val="28"/>
                <w:szCs w:val="28"/>
                <w:lang w:val="uk-UA"/>
              </w:rPr>
              <w:t>54</w:t>
            </w:r>
          </w:p>
        </w:tc>
      </w:tr>
      <w:tr w:rsidR="00712C4F" w:rsidRPr="004908B1" w14:paraId="08D2A9F9" w14:textId="77777777" w:rsidTr="00517F7D">
        <w:tc>
          <w:tcPr>
            <w:tcW w:w="1188" w:type="dxa"/>
            <w:vMerge/>
            <w:shd w:val="clear" w:color="auto" w:fill="FF99CC"/>
          </w:tcPr>
          <w:p w14:paraId="65E4EEA4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99CC"/>
          </w:tcPr>
          <w:p w14:paraId="1AA3F06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Молодшого віку</w:t>
            </w:r>
          </w:p>
        </w:tc>
        <w:tc>
          <w:tcPr>
            <w:tcW w:w="3960" w:type="dxa"/>
            <w:shd w:val="clear" w:color="auto" w:fill="FF99CC"/>
          </w:tcPr>
          <w:p w14:paraId="1E499B2C" w14:textId="7A4C5193" w:rsidR="00712C4F" w:rsidRPr="00A1738F" w:rsidRDefault="006E1CC0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51</w:t>
            </w:r>
          </w:p>
        </w:tc>
      </w:tr>
      <w:tr w:rsidR="00712C4F" w:rsidRPr="004908B1" w14:paraId="613FC7A1" w14:textId="77777777" w:rsidTr="00517F7D">
        <w:tc>
          <w:tcPr>
            <w:tcW w:w="1188" w:type="dxa"/>
            <w:vMerge/>
            <w:shd w:val="clear" w:color="auto" w:fill="FF99CC"/>
          </w:tcPr>
          <w:p w14:paraId="14CF77C6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99CC"/>
          </w:tcPr>
          <w:p w14:paraId="763290E3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Середнього віку</w:t>
            </w:r>
          </w:p>
          <w:p w14:paraId="0CED49E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Старшого віку</w:t>
            </w:r>
          </w:p>
        </w:tc>
        <w:tc>
          <w:tcPr>
            <w:tcW w:w="3960" w:type="dxa"/>
            <w:shd w:val="clear" w:color="auto" w:fill="FF99CC"/>
          </w:tcPr>
          <w:p w14:paraId="0638087F" w14:textId="59D05BC1" w:rsidR="00712C4F" w:rsidRPr="000C3F04" w:rsidRDefault="00190226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53</w:t>
            </w:r>
          </w:p>
          <w:p w14:paraId="2EAA95C1" w14:textId="77777777" w:rsidR="00712C4F" w:rsidRPr="00A1738F" w:rsidRDefault="00935B3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44</w:t>
            </w:r>
          </w:p>
        </w:tc>
      </w:tr>
      <w:tr w:rsidR="00712C4F" w:rsidRPr="00211C63" w14:paraId="214C5FAA" w14:textId="77777777" w:rsidTr="00517F7D">
        <w:tc>
          <w:tcPr>
            <w:tcW w:w="1188" w:type="dxa"/>
            <w:vMerge w:val="restart"/>
            <w:shd w:val="clear" w:color="auto" w:fill="FFCC99"/>
          </w:tcPr>
          <w:p w14:paraId="66DA665E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 xml:space="preserve">5 </w:t>
            </w:r>
          </w:p>
        </w:tc>
        <w:tc>
          <w:tcPr>
            <w:tcW w:w="4590" w:type="dxa"/>
            <w:shd w:val="clear" w:color="auto" w:fill="FFCC99"/>
          </w:tcPr>
          <w:p w14:paraId="63962027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uk-UA"/>
              </w:rPr>
              <w:t>Кількість працівників усього:</w:t>
            </w:r>
          </w:p>
        </w:tc>
        <w:tc>
          <w:tcPr>
            <w:tcW w:w="3960" w:type="dxa"/>
            <w:shd w:val="clear" w:color="auto" w:fill="FFCC99"/>
          </w:tcPr>
          <w:p w14:paraId="115C699D" w14:textId="37A4B79A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</w:t>
            </w:r>
            <w:r w:rsidR="00EF6A9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712C4F" w:rsidRPr="00211C63" w14:paraId="113DAC63" w14:textId="77777777" w:rsidTr="00517F7D">
        <w:tc>
          <w:tcPr>
            <w:tcW w:w="1188" w:type="dxa"/>
            <w:vMerge/>
            <w:shd w:val="clear" w:color="auto" w:fill="FFCC99"/>
          </w:tcPr>
          <w:p w14:paraId="09FEB60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CC99"/>
          </w:tcPr>
          <w:p w14:paraId="0B991584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педагогічний персонал</w:t>
            </w:r>
          </w:p>
        </w:tc>
        <w:tc>
          <w:tcPr>
            <w:tcW w:w="3960" w:type="dxa"/>
            <w:shd w:val="clear" w:color="auto" w:fill="FFCC99"/>
          </w:tcPr>
          <w:p w14:paraId="0ADB1191" w14:textId="5B4475BC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="003E36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712C4F" w:rsidRPr="00211C63" w14:paraId="11EE298F" w14:textId="77777777" w:rsidTr="00517F7D">
        <w:tc>
          <w:tcPr>
            <w:tcW w:w="1188" w:type="dxa"/>
            <w:vMerge/>
            <w:shd w:val="clear" w:color="auto" w:fill="FFCC99"/>
          </w:tcPr>
          <w:p w14:paraId="060B1B1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FFCC99"/>
          </w:tcPr>
          <w:p w14:paraId="731B4C58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обслуговуючий персонал</w:t>
            </w:r>
          </w:p>
        </w:tc>
        <w:tc>
          <w:tcPr>
            <w:tcW w:w="3960" w:type="dxa"/>
            <w:shd w:val="clear" w:color="auto" w:fill="FFCC99"/>
          </w:tcPr>
          <w:p w14:paraId="794CC9FF" w14:textId="77777777" w:rsidR="00712C4F" w:rsidRPr="00211C63" w:rsidRDefault="008E5EB4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28</w:t>
            </w:r>
          </w:p>
        </w:tc>
      </w:tr>
      <w:tr w:rsidR="00712C4F" w:rsidRPr="00211C63" w14:paraId="75BC0431" w14:textId="77777777" w:rsidTr="00517F7D">
        <w:tc>
          <w:tcPr>
            <w:tcW w:w="1188" w:type="dxa"/>
            <w:vMerge w:val="restart"/>
            <w:shd w:val="clear" w:color="auto" w:fill="CC99FF"/>
          </w:tcPr>
          <w:p w14:paraId="78BD1868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</w:p>
          <w:p w14:paraId="095E363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</w:t>
            </w:r>
          </w:p>
          <w:p w14:paraId="7E53575D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</w:p>
          <w:p w14:paraId="5E4B742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  <w:p w14:paraId="0FB3252E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</w:t>
            </w:r>
          </w:p>
          <w:p w14:paraId="66A60D9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B64E07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11</w:t>
            </w:r>
          </w:p>
          <w:p w14:paraId="38049B1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3BF6581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0A5C1A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12</w:t>
            </w:r>
          </w:p>
          <w:p w14:paraId="720321E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7D39370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4590" w:type="dxa"/>
            <w:shd w:val="clear" w:color="auto" w:fill="CC99FF"/>
          </w:tcPr>
          <w:p w14:paraId="1701A45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Загальна площа будівлі </w:t>
            </w:r>
          </w:p>
        </w:tc>
        <w:tc>
          <w:tcPr>
            <w:tcW w:w="3960" w:type="dxa"/>
            <w:shd w:val="clear" w:color="auto" w:fill="CC99FF"/>
          </w:tcPr>
          <w:p w14:paraId="350AADD8" w14:textId="77777777" w:rsidR="00712C4F" w:rsidRPr="00211C63" w:rsidRDefault="00356416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2043, 8 </w:t>
            </w:r>
            <w:proofErr w:type="spellStart"/>
            <w:r w:rsidR="00712C4F"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кв.м</w:t>
            </w:r>
            <w:proofErr w:type="spellEnd"/>
            <w:r w:rsidR="00712C4F"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712C4F" w:rsidRPr="00211C63" w14:paraId="4EBD654D" w14:textId="77777777" w:rsidTr="00517F7D">
        <w:tc>
          <w:tcPr>
            <w:tcW w:w="1188" w:type="dxa"/>
            <w:vMerge/>
            <w:shd w:val="clear" w:color="auto" w:fill="CC99FF"/>
          </w:tcPr>
          <w:p w14:paraId="48F9CC01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99FF"/>
          </w:tcPr>
          <w:p w14:paraId="3214141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Площа земельної ділянки</w:t>
            </w:r>
          </w:p>
          <w:p w14:paraId="47545688" w14:textId="77777777" w:rsidR="00712C4F" w:rsidRPr="00211C63" w:rsidRDefault="008D4649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кабінету директора</w:t>
            </w:r>
          </w:p>
        </w:tc>
        <w:tc>
          <w:tcPr>
            <w:tcW w:w="3960" w:type="dxa"/>
            <w:shd w:val="clear" w:color="auto" w:fill="CC99FF"/>
          </w:tcPr>
          <w:p w14:paraId="09886984" w14:textId="77777777" w:rsidR="00712C4F" w:rsidRPr="00211C63" w:rsidRDefault="00356416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2, 986 кв. м.</w:t>
            </w:r>
          </w:p>
          <w:p w14:paraId="514492B7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712C4F" w:rsidRPr="00211C63" w14:paraId="375F6EF6" w14:textId="77777777" w:rsidTr="00517F7D">
        <w:tc>
          <w:tcPr>
            <w:tcW w:w="1188" w:type="dxa"/>
            <w:vMerge/>
            <w:shd w:val="clear" w:color="auto" w:fill="CC99FF"/>
          </w:tcPr>
          <w:p w14:paraId="52E4074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99FF"/>
          </w:tcPr>
          <w:p w14:paraId="10F6F8A5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кабінету психолога</w:t>
            </w:r>
          </w:p>
        </w:tc>
        <w:tc>
          <w:tcPr>
            <w:tcW w:w="3960" w:type="dxa"/>
            <w:shd w:val="clear" w:color="auto" w:fill="CC99FF"/>
          </w:tcPr>
          <w:p w14:paraId="6DAD95F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712C4F" w:rsidRPr="00211C63" w14:paraId="3A4DB933" w14:textId="77777777" w:rsidTr="00517F7D">
        <w:tc>
          <w:tcPr>
            <w:tcW w:w="1188" w:type="dxa"/>
            <w:vMerge/>
            <w:shd w:val="clear" w:color="auto" w:fill="CC99FF"/>
          </w:tcPr>
          <w:p w14:paraId="6330B6CC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99FF"/>
          </w:tcPr>
          <w:p w14:paraId="5EE18B5F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Наявність методичного </w:t>
            </w:r>
          </w:p>
          <w:p w14:paraId="0DAC9E7F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кабінету</w:t>
            </w:r>
          </w:p>
        </w:tc>
        <w:tc>
          <w:tcPr>
            <w:tcW w:w="3960" w:type="dxa"/>
            <w:shd w:val="clear" w:color="auto" w:fill="CC99FF"/>
          </w:tcPr>
          <w:p w14:paraId="32491F97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712C4F" w:rsidRPr="00211C63" w14:paraId="3B155CC0" w14:textId="77777777" w:rsidTr="00517F7D">
        <w:tc>
          <w:tcPr>
            <w:tcW w:w="1188" w:type="dxa"/>
            <w:vMerge/>
            <w:shd w:val="clear" w:color="auto" w:fill="CC99FF"/>
          </w:tcPr>
          <w:p w14:paraId="52C6AF18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  <w:shd w:val="clear" w:color="auto" w:fill="CC99FF"/>
          </w:tcPr>
          <w:p w14:paraId="2B38163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медичного кабінету</w:t>
            </w:r>
          </w:p>
          <w:p w14:paraId="21B833EA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кабінету спеціалістів</w:t>
            </w:r>
          </w:p>
          <w:p w14:paraId="32AC50E1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логопедичного  кабінету</w:t>
            </w:r>
          </w:p>
          <w:p w14:paraId="17A79C69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спортивної кімнати</w:t>
            </w:r>
          </w:p>
          <w:p w14:paraId="1428255D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Наявність музичної зали</w:t>
            </w:r>
          </w:p>
        </w:tc>
        <w:tc>
          <w:tcPr>
            <w:tcW w:w="3960" w:type="dxa"/>
            <w:shd w:val="clear" w:color="auto" w:fill="CC99FF"/>
          </w:tcPr>
          <w:p w14:paraId="632E239F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  <w:p w14:paraId="7C19657F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  <w:p w14:paraId="7557B81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  <w:p w14:paraId="413D32A0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63CC04DB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  <w:p w14:paraId="24E33282" w14:textId="77777777" w:rsidR="00712C4F" w:rsidRPr="00211C63" w:rsidRDefault="00712C4F" w:rsidP="00C80211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11C6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</w:tr>
    </w:tbl>
    <w:p w14:paraId="3D93FC14" w14:textId="77777777" w:rsidR="00A8106A" w:rsidRDefault="00A8106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11C63">
        <w:rPr>
          <w:rFonts w:ascii="Times New Roman" w:hAnsi="Times New Roman"/>
          <w:sz w:val="28"/>
          <w:szCs w:val="28"/>
          <w:lang w:val="uk-UA"/>
        </w:rPr>
        <w:t>Відповідно до статуту та р</w:t>
      </w:r>
      <w:r w:rsidR="00D648D4">
        <w:rPr>
          <w:rFonts w:ascii="Times New Roman" w:hAnsi="Times New Roman"/>
          <w:sz w:val="28"/>
          <w:szCs w:val="28"/>
          <w:lang w:val="uk-UA"/>
        </w:rPr>
        <w:t xml:space="preserve">ічного плану роботи, наш </w:t>
      </w:r>
      <w:r w:rsidRPr="00211C63">
        <w:rPr>
          <w:rFonts w:ascii="Times New Roman" w:hAnsi="Times New Roman"/>
          <w:sz w:val="28"/>
          <w:szCs w:val="28"/>
          <w:lang w:val="uk-UA"/>
        </w:rPr>
        <w:t>заклад</w:t>
      </w:r>
      <w:r w:rsidR="00D648D4">
        <w:rPr>
          <w:rFonts w:ascii="Times New Roman" w:hAnsi="Times New Roman"/>
          <w:sz w:val="28"/>
          <w:szCs w:val="28"/>
          <w:lang w:val="uk-UA"/>
        </w:rPr>
        <w:t xml:space="preserve"> дошкільної освіти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має необхідні умови для вирішення загальноосвітніх, фізкультурно-</w:t>
      </w:r>
      <w:r>
        <w:rPr>
          <w:rFonts w:ascii="Times New Roman" w:hAnsi="Times New Roman"/>
          <w:sz w:val="28"/>
          <w:szCs w:val="28"/>
          <w:lang w:val="uk-UA"/>
        </w:rPr>
        <w:t>оздоровчих заходів, групи забез</w:t>
      </w:r>
      <w:r w:rsidR="003968DD">
        <w:rPr>
          <w:rFonts w:ascii="Times New Roman" w:hAnsi="Times New Roman"/>
          <w:sz w:val="28"/>
          <w:szCs w:val="28"/>
          <w:lang w:val="uk-UA"/>
        </w:rPr>
        <w:t>печен</w:t>
      </w:r>
      <w:r w:rsidRPr="00211C63">
        <w:rPr>
          <w:rFonts w:ascii="Times New Roman" w:hAnsi="Times New Roman"/>
          <w:sz w:val="28"/>
          <w:szCs w:val="28"/>
          <w:lang w:val="uk-UA"/>
        </w:rPr>
        <w:t>і</w:t>
      </w:r>
      <w:r w:rsidR="00C8783A">
        <w:rPr>
          <w:rFonts w:ascii="Times New Roman" w:hAnsi="Times New Roman"/>
          <w:sz w:val="28"/>
          <w:szCs w:val="28"/>
          <w:lang w:val="uk-UA"/>
        </w:rPr>
        <w:t xml:space="preserve"> необхідним</w:t>
      </w:r>
      <w:r w:rsidR="00D648D4">
        <w:rPr>
          <w:rFonts w:ascii="Times New Roman" w:hAnsi="Times New Roman"/>
          <w:sz w:val="28"/>
          <w:szCs w:val="28"/>
          <w:lang w:val="uk-UA"/>
        </w:rPr>
        <w:t xml:space="preserve"> обладнанням та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іграшками, по</w:t>
      </w:r>
      <w:r w:rsidR="00D648D4">
        <w:rPr>
          <w:rFonts w:ascii="Times New Roman" w:hAnsi="Times New Roman"/>
          <w:sz w:val="28"/>
          <w:szCs w:val="28"/>
          <w:lang w:val="uk-UA"/>
        </w:rPr>
        <w:t xml:space="preserve"> мірі можливості</w:t>
      </w:r>
      <w:r w:rsidRPr="00211C63">
        <w:rPr>
          <w:rFonts w:ascii="Times New Roman" w:hAnsi="Times New Roman"/>
          <w:sz w:val="28"/>
          <w:szCs w:val="28"/>
          <w:lang w:val="uk-UA"/>
        </w:rPr>
        <w:t xml:space="preserve"> оновлюється розвивально-ігрове середовище.</w:t>
      </w:r>
    </w:p>
    <w:p w14:paraId="713A6C4C" w14:textId="77777777" w:rsidR="00565962" w:rsidRDefault="00565962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Для пропагування дошкільної освіти та більш ґрунтовного ознайомлення з роботою закладу в ЗДО № 28 «Пролісок» організовано сайт закладу </w:t>
      </w:r>
      <w:hyperlink r:id="rId8" w:history="1">
        <w:r w:rsidR="000A3273" w:rsidRPr="00B53620">
          <w:rPr>
            <w:rStyle w:val="ad"/>
            <w:rFonts w:ascii="Times New Roman" w:hAnsi="Times New Roman"/>
            <w:sz w:val="28"/>
            <w:szCs w:val="28"/>
            <w:lang w:val="uk-UA"/>
          </w:rPr>
          <w:t>http://prolisok.km.ua/</w:t>
        </w:r>
      </w:hyperlink>
      <w:r w:rsidR="000A3273">
        <w:rPr>
          <w:rFonts w:ascii="Times New Roman" w:hAnsi="Times New Roman"/>
          <w:sz w:val="28"/>
          <w:szCs w:val="28"/>
          <w:lang w:val="uk-UA"/>
        </w:rPr>
        <w:t xml:space="preserve"> де висвітлюється уся інформація відповідно до Закону України «Про освіту» ст. 30 «Прозорість та інформаційна відкритість закладу освіти.</w:t>
      </w:r>
    </w:p>
    <w:p w14:paraId="69598210" w14:textId="77777777" w:rsidR="000A3273" w:rsidRDefault="000A327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Упродовж навчального року на сайті висвітлюється інформація про роботу закладу та освіту вихованців, цікаві моменти життя нашого садочка в соціальній мережі </w:t>
      </w:r>
      <w:r>
        <w:rPr>
          <w:rFonts w:ascii="Times New Roman" w:hAnsi="Times New Roman"/>
          <w:sz w:val="28"/>
          <w:szCs w:val="28"/>
          <w:lang w:val="en-US"/>
        </w:rPr>
        <w:t>Facebook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9DF93BA" w14:textId="35338B3F" w:rsidR="005172CC" w:rsidRPr="00341057" w:rsidRDefault="005172CC" w:rsidP="00C80211">
      <w:pPr>
        <w:pStyle w:val="a5"/>
        <w:tabs>
          <w:tab w:val="left" w:pos="9638"/>
        </w:tabs>
        <w:ind w:right="-1" w:firstLine="709"/>
        <w:jc w:val="both"/>
        <w:rPr>
          <w:bCs/>
          <w:i/>
          <w:color w:val="00B050"/>
          <w:szCs w:val="28"/>
          <w:u w:val="none"/>
        </w:rPr>
      </w:pPr>
      <w:r w:rsidRPr="00341057">
        <w:rPr>
          <w:bCs/>
          <w:i/>
          <w:color w:val="00B050"/>
          <w:szCs w:val="28"/>
          <w:u w:val="none"/>
        </w:rPr>
        <w:t>У 202</w:t>
      </w:r>
      <w:r w:rsidR="0050517E" w:rsidRPr="00341057">
        <w:rPr>
          <w:bCs/>
          <w:i/>
          <w:color w:val="00B050"/>
          <w:szCs w:val="28"/>
          <w:u w:val="none"/>
        </w:rPr>
        <w:t>5</w:t>
      </w:r>
      <w:r w:rsidRPr="00341057">
        <w:rPr>
          <w:bCs/>
          <w:i/>
          <w:color w:val="00B050"/>
          <w:szCs w:val="28"/>
          <w:u w:val="none"/>
        </w:rPr>
        <w:t>-202</w:t>
      </w:r>
      <w:r w:rsidR="0050517E" w:rsidRPr="00341057">
        <w:rPr>
          <w:bCs/>
          <w:i/>
          <w:color w:val="00B050"/>
          <w:szCs w:val="28"/>
          <w:u w:val="none"/>
        </w:rPr>
        <w:t>6</w:t>
      </w:r>
      <w:r w:rsidRPr="00341057">
        <w:rPr>
          <w:bCs/>
          <w:i/>
          <w:color w:val="00B050"/>
          <w:szCs w:val="28"/>
          <w:u w:val="none"/>
        </w:rPr>
        <w:t xml:space="preserve"> </w:t>
      </w:r>
      <w:proofErr w:type="spellStart"/>
      <w:r w:rsidRPr="00341057">
        <w:rPr>
          <w:bCs/>
          <w:i/>
          <w:color w:val="00B050"/>
          <w:szCs w:val="28"/>
          <w:u w:val="none"/>
        </w:rPr>
        <w:t>н.р</w:t>
      </w:r>
      <w:proofErr w:type="spellEnd"/>
      <w:r w:rsidRPr="00341057">
        <w:rPr>
          <w:bCs/>
          <w:i/>
          <w:color w:val="00B050"/>
          <w:szCs w:val="28"/>
          <w:u w:val="none"/>
        </w:rPr>
        <w:t>. середнє відвідування дітьми закладу становить</w:t>
      </w:r>
      <w:r w:rsidR="00975B6C" w:rsidRPr="00341057">
        <w:rPr>
          <w:bCs/>
          <w:i/>
          <w:color w:val="00B050"/>
          <w:szCs w:val="28"/>
          <w:u w:val="none"/>
        </w:rPr>
        <w:t xml:space="preserve"> 65%</w:t>
      </w:r>
    </w:p>
    <w:p w14:paraId="01332057" w14:textId="77777777" w:rsidR="005172CC" w:rsidRPr="00B85BC9" w:rsidRDefault="005172CC" w:rsidP="00C80211">
      <w:pPr>
        <w:spacing w:after="0" w:line="240" w:lineRule="auto"/>
        <w:jc w:val="both"/>
        <w:rPr>
          <w:lang w:val="uk-UA"/>
        </w:rPr>
      </w:pPr>
      <w:r>
        <w:rPr>
          <w:noProof/>
          <w:szCs w:val="28"/>
        </w:rPr>
        <w:drawing>
          <wp:inline distT="0" distB="0" distL="0" distR="0" wp14:anchorId="4DFBD5E3" wp14:editId="01ECDBF4">
            <wp:extent cx="6143625" cy="2390775"/>
            <wp:effectExtent l="0" t="0" r="0" b="0"/>
            <wp:docPr id="7" name="Объект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16C4DF3" w14:textId="77777777" w:rsidR="005172CC" w:rsidRPr="005172CC" w:rsidRDefault="005172CC" w:rsidP="00C80211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  <w:lang w:val="uk-UA"/>
        </w:rPr>
      </w:pPr>
    </w:p>
    <w:p w14:paraId="52F71A6D" w14:textId="77777777" w:rsidR="005172CC" w:rsidRPr="005172CC" w:rsidRDefault="005172CC" w:rsidP="00C80211">
      <w:pPr>
        <w:spacing w:after="0" w:line="240" w:lineRule="auto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  <w:r w:rsidRPr="005172CC">
        <w:rPr>
          <w:rFonts w:ascii="Times New Roman" w:hAnsi="Times New Roman"/>
          <w:b/>
          <w:i/>
          <w:color w:val="C00000"/>
          <w:sz w:val="28"/>
          <w:lang w:val="uk-UA"/>
        </w:rPr>
        <w:tab/>
        <w:t>Вжиті керівником заходи щодо зміцнення та модернізації матеріально-технічної бази</w:t>
      </w:r>
    </w:p>
    <w:p w14:paraId="6CBDA0F2" w14:textId="77777777" w:rsidR="005172CC" w:rsidRDefault="005172CC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41D4683D" w14:textId="622B4462" w:rsidR="005172CC" w:rsidRPr="00C20B37" w:rsidRDefault="005172C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Зміст освітньої роботи в закладі дошкільної освіти в 202</w:t>
      </w:r>
      <w:r w:rsidR="0050517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50517E">
        <w:rPr>
          <w:rFonts w:ascii="Times New Roman" w:hAnsi="Times New Roman"/>
          <w:sz w:val="28"/>
          <w:szCs w:val="28"/>
          <w:lang w:val="uk-UA"/>
        </w:rPr>
        <w:t>6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навчальному році відповідає основним концептуальним положенням Базового компоненту дошкільної освіти, яким визначено вимоги до рівня освіченості, розвиненості й вихованості дитини 6 (7-8) років перед її вступом до школи.</w:t>
      </w:r>
    </w:p>
    <w:p w14:paraId="0CAFBD9C" w14:textId="77777777" w:rsidR="005172CC" w:rsidRPr="00C20B37" w:rsidRDefault="005172C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Протягом року педагогічний колектив працював в напрямку реалізації діяльнісного підходу до навчання, виховання та оздоровлення дітей шляхом використання інноваційних технологій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D09CE28" w14:textId="77777777" w:rsidR="005172CC" w:rsidRPr="00C20B37" w:rsidRDefault="005172CC" w:rsidP="00C8021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C20B37">
        <w:rPr>
          <w:sz w:val="28"/>
          <w:szCs w:val="28"/>
          <w:lang w:val="uk-UA"/>
        </w:rPr>
        <w:t xml:space="preserve">Надання  якісних освітніх послуг дітям </w:t>
      </w:r>
      <w:r>
        <w:rPr>
          <w:sz w:val="28"/>
          <w:szCs w:val="28"/>
          <w:lang w:val="uk-UA"/>
        </w:rPr>
        <w:t>їх подальша соціалізація в суспільстві, є пріоритетною в діяльності колективу садочку і зокрема мене, як керівника.</w:t>
      </w:r>
    </w:p>
    <w:p w14:paraId="0C36AF1F" w14:textId="77777777" w:rsidR="005172CC" w:rsidRPr="00C20B37" w:rsidRDefault="005172C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Освітній процес у ХЗДО № 28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здійснювався за напрямами роботи, які сприяли здійсненню системного підходу до формування цілісної дитячої особистості за </w:t>
      </w:r>
      <w:r>
        <w:rPr>
          <w:rFonts w:ascii="Times New Roman" w:hAnsi="Times New Roman"/>
          <w:sz w:val="28"/>
          <w:szCs w:val="28"/>
          <w:lang w:val="uk-UA"/>
        </w:rPr>
        <w:t>напрямами розвитку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28E902E4" w14:textId="742094DA" w:rsidR="005172CC" w:rsidRPr="00A8106A" w:rsidRDefault="005172CC" w:rsidP="00C80211">
      <w:pPr>
        <w:pStyle w:val="1"/>
        <w:ind w:left="0" w:firstLine="0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ab/>
        <w:t>Педагогічний колектив закладу дошкільної освіти № 28 “Пролісок</w:t>
      </w:r>
      <w:r w:rsidRPr="00C20B37">
        <w:rPr>
          <w:rFonts w:eastAsia="Times New Roman"/>
          <w:color w:val="000000"/>
          <w:szCs w:val="28"/>
        </w:rPr>
        <w:t xml:space="preserve">” </w:t>
      </w:r>
      <w:r>
        <w:rPr>
          <w:bCs/>
          <w:color w:val="000000"/>
          <w:szCs w:val="28"/>
        </w:rPr>
        <w:t>у 202</w:t>
      </w:r>
      <w:r w:rsidR="0050517E">
        <w:rPr>
          <w:bCs/>
          <w:color w:val="000000"/>
          <w:szCs w:val="28"/>
        </w:rPr>
        <w:t>5</w:t>
      </w:r>
      <w:r>
        <w:rPr>
          <w:bCs/>
          <w:color w:val="000000"/>
          <w:szCs w:val="28"/>
        </w:rPr>
        <w:t>-202</w:t>
      </w:r>
      <w:r w:rsidR="0050517E">
        <w:rPr>
          <w:bCs/>
          <w:color w:val="000000"/>
          <w:szCs w:val="28"/>
        </w:rPr>
        <w:t>6</w:t>
      </w:r>
      <w:r>
        <w:rPr>
          <w:bCs/>
          <w:color w:val="000000"/>
          <w:szCs w:val="28"/>
        </w:rPr>
        <w:t xml:space="preserve"> навчальному році працював над виконанням основних завдань ЗДО, при визначенні яких були враховані їх сучасність, актуальність, а саме:</w:t>
      </w:r>
    </w:p>
    <w:p w14:paraId="0E20BB60" w14:textId="5F9427CD" w:rsidR="005172CC" w:rsidRDefault="00242C1F" w:rsidP="00C80211">
      <w:pPr>
        <w:pStyle w:val="a5"/>
        <w:numPr>
          <w:ilvl w:val="0"/>
          <w:numId w:val="3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Продовжувати роботу по створенню й підтримці сучасного безпечного освітнього простору, сприятливого для раннього та гармонійного розвитку особистості дошкільника в умовах воєнного стану</w:t>
      </w:r>
      <w:r w:rsidR="005172CC">
        <w:rPr>
          <w:b w:val="0"/>
          <w:bCs/>
          <w:color w:val="000000"/>
          <w:szCs w:val="28"/>
          <w:u w:val="none"/>
        </w:rPr>
        <w:t>;</w:t>
      </w:r>
    </w:p>
    <w:p w14:paraId="18C0FD7C" w14:textId="4EF0CCD3" w:rsidR="005172CC" w:rsidRDefault="00244A2B" w:rsidP="00C80211">
      <w:pPr>
        <w:pStyle w:val="a5"/>
        <w:numPr>
          <w:ilvl w:val="0"/>
          <w:numId w:val="3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Ф</w:t>
      </w:r>
      <w:r w:rsidR="005172CC">
        <w:rPr>
          <w:b w:val="0"/>
          <w:bCs/>
          <w:color w:val="000000"/>
          <w:szCs w:val="28"/>
          <w:u w:val="none"/>
        </w:rPr>
        <w:t xml:space="preserve">ормувати </w:t>
      </w:r>
      <w:r>
        <w:rPr>
          <w:b w:val="0"/>
          <w:bCs/>
          <w:color w:val="000000"/>
          <w:szCs w:val="28"/>
          <w:u w:val="none"/>
        </w:rPr>
        <w:t>соціально-громадянську компетентність у дошкільнят через особистісно-орієнтовну діяльність взаємодії між усіма учасниками освітнього процесу</w:t>
      </w:r>
      <w:r w:rsidR="005172CC">
        <w:rPr>
          <w:b w:val="0"/>
          <w:bCs/>
          <w:color w:val="000000"/>
          <w:szCs w:val="28"/>
          <w:u w:val="none"/>
        </w:rPr>
        <w:t>;</w:t>
      </w:r>
    </w:p>
    <w:p w14:paraId="4B99C405" w14:textId="71C75FC0" w:rsidR="005172CC" w:rsidRDefault="00244A2B" w:rsidP="00244A2B">
      <w:pPr>
        <w:pStyle w:val="a5"/>
        <w:numPr>
          <w:ilvl w:val="0"/>
          <w:numId w:val="3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Провести </w:t>
      </w:r>
      <w:proofErr w:type="spellStart"/>
      <w:r>
        <w:rPr>
          <w:b w:val="0"/>
          <w:bCs/>
          <w:color w:val="000000"/>
          <w:szCs w:val="28"/>
          <w:u w:val="none"/>
        </w:rPr>
        <w:t>самооцінювання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діяльності закладу за компонентами:</w:t>
      </w:r>
    </w:p>
    <w:p w14:paraId="08B131CE" w14:textId="1EBC29C0" w:rsidR="00244A2B" w:rsidRDefault="00244A2B" w:rsidP="00244A2B">
      <w:pPr>
        <w:pStyle w:val="a5"/>
        <w:numPr>
          <w:ilvl w:val="0"/>
          <w:numId w:val="3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- «Організація освітнього процесу з урахуванням індивідуальних особливостей, потреб і можливостей кожного вихованця;</w:t>
      </w:r>
    </w:p>
    <w:p w14:paraId="339A772E" w14:textId="04922370" w:rsidR="00244A2B" w:rsidRPr="00244A2B" w:rsidRDefault="00244A2B" w:rsidP="00244A2B">
      <w:pPr>
        <w:pStyle w:val="a5"/>
        <w:numPr>
          <w:ilvl w:val="0"/>
          <w:numId w:val="3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-«Формування кадрового складу, підвищення </w:t>
      </w:r>
      <w:r w:rsidR="00341057">
        <w:rPr>
          <w:b w:val="0"/>
          <w:bCs/>
          <w:color w:val="000000"/>
          <w:szCs w:val="28"/>
          <w:u w:val="none"/>
        </w:rPr>
        <w:t>к</w:t>
      </w:r>
      <w:r>
        <w:rPr>
          <w:b w:val="0"/>
          <w:bCs/>
          <w:color w:val="000000"/>
          <w:szCs w:val="28"/>
          <w:u w:val="none"/>
        </w:rPr>
        <w:t>валіфікації педагогічних працівників».</w:t>
      </w:r>
    </w:p>
    <w:p w14:paraId="6501C111" w14:textId="77777777" w:rsidR="005172CC" w:rsidRDefault="005172CC" w:rsidP="00C80211">
      <w:pPr>
        <w:pStyle w:val="a5"/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8106A">
        <w:rPr>
          <w:b w:val="0"/>
          <w:bCs/>
          <w:color w:val="000000"/>
          <w:szCs w:val="28"/>
          <w:u w:val="none"/>
        </w:rPr>
        <w:t>Усі ці завдання реалізовувались в різних формах методичної роботи: на семінарських заняттях, педрадах, на відкритих переглядах,</w:t>
      </w:r>
      <w:r>
        <w:rPr>
          <w:b w:val="0"/>
          <w:bCs/>
          <w:color w:val="000000"/>
          <w:szCs w:val="28"/>
          <w:u w:val="none"/>
        </w:rPr>
        <w:t xml:space="preserve"> </w:t>
      </w:r>
      <w:r w:rsidRPr="00A8106A">
        <w:rPr>
          <w:b w:val="0"/>
          <w:bCs/>
          <w:color w:val="000000"/>
          <w:szCs w:val="28"/>
          <w:u w:val="none"/>
        </w:rPr>
        <w:t>педагогічних читаннях, вивчались під час оперативних та комплексних перевірок.</w:t>
      </w:r>
    </w:p>
    <w:p w14:paraId="0F588D6F" w14:textId="77777777" w:rsidR="005172CC" w:rsidRDefault="005172CC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З метою визначення рівня та вдосконалення навчально-виховного процесу адміністрацією ЗДО № 28 були охоплені контролем усі суттєві питання. Своєчасно здійснювався попереджувальний контроль за змістом та якістю перспективного і календарного планування навчально-виховного процесу, готовністю вихователів і інших спеціалістів до робочого дня та за якістю підготовки до запланованих річним планом заходів. Проводилося комплексне вивчення стану організації життєдіяльності дошкільників раннього віку та тематичне вивчення стану організації навчально-виховного процесу з питань безпеки життєдіяльності. Результати контролю висвічувалися під час проведення педрад, виробничих нарад, методичних оперативок як з педагогічним, так  і з технічним персоналом. Глибокий аналіз давав змогу стимулювати педагогів до пошуку нестандартних цікавих рішень, що сприяло покращенню їх самооцінки та професійності.</w:t>
      </w:r>
    </w:p>
    <w:p w14:paraId="53369026" w14:textId="77777777" w:rsidR="005172CC" w:rsidRDefault="005172CC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lastRenderedPageBreak/>
        <w:t>Мої управлінські рішення та дії, як керівника закладу у поточному році були спрямовані на забезпечення працездатності колективу в безпечних умовах та виконання річних завдань, а саме:</w:t>
      </w:r>
    </w:p>
    <w:p w14:paraId="6F44DDD0" w14:textId="77777777" w:rsidR="005172CC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комплектація штатів відповідно до затвердженого штатного розпису;</w:t>
      </w:r>
    </w:p>
    <w:p w14:paraId="3FFE76DD" w14:textId="77777777" w:rsidR="005172CC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організація заходів з підготовки реалізації вимог навчальних програм;</w:t>
      </w:r>
    </w:p>
    <w:p w14:paraId="2022D155" w14:textId="46EB35DA" w:rsidR="005172CC" w:rsidRPr="003F4762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складання бюджетного запиту на 202</w:t>
      </w:r>
      <w:r w:rsidR="00FC3489">
        <w:rPr>
          <w:b w:val="0"/>
          <w:bCs/>
          <w:color w:val="000000"/>
          <w:szCs w:val="28"/>
          <w:u w:val="none"/>
        </w:rPr>
        <w:t>6</w:t>
      </w:r>
      <w:r>
        <w:rPr>
          <w:b w:val="0"/>
          <w:bCs/>
          <w:color w:val="000000"/>
          <w:szCs w:val="28"/>
          <w:u w:val="none"/>
        </w:rPr>
        <w:t xml:space="preserve"> рік;</w:t>
      </w:r>
    </w:p>
    <w:p w14:paraId="72C56392" w14:textId="77777777" w:rsidR="005172CC" w:rsidRPr="003F4762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організація роботи щодо охоплення навчанням дітей Південно-Західного мікрорайону;</w:t>
      </w:r>
    </w:p>
    <w:p w14:paraId="1989D300" w14:textId="77777777" w:rsidR="005172CC" w:rsidRPr="003F4762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організація роботи щодо відслідковування електронної черги в ЗДО;</w:t>
      </w:r>
    </w:p>
    <w:p w14:paraId="57705D52" w14:textId="77777777" w:rsidR="005172CC" w:rsidRPr="003F4762" w:rsidRDefault="005172CC" w:rsidP="00C80211">
      <w:pPr>
        <w:pStyle w:val="a5"/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Хочу зауважити, що к</w:t>
      </w:r>
      <w:r w:rsidRPr="003F4762">
        <w:rPr>
          <w:b w:val="0"/>
          <w:bCs/>
          <w:color w:val="000000"/>
          <w:szCs w:val="28"/>
          <w:u w:val="none"/>
        </w:rPr>
        <w:t>олектив постійно працює над створенням позитивного іміджу дошкільного закладу, цьому сприяє веб-сайт закладу. Інформація, що викладається на сайт садочка розрахована в</w:t>
      </w:r>
      <w:r>
        <w:rPr>
          <w:b w:val="0"/>
          <w:bCs/>
          <w:color w:val="000000"/>
          <w:szCs w:val="28"/>
          <w:u w:val="none"/>
        </w:rPr>
        <w:t xml:space="preserve"> </w:t>
      </w:r>
      <w:r w:rsidRPr="003F4762">
        <w:rPr>
          <w:b w:val="0"/>
          <w:bCs/>
          <w:color w:val="000000"/>
          <w:szCs w:val="28"/>
          <w:u w:val="none"/>
        </w:rPr>
        <w:t>першу чергу, на батьків вихованців, а також на колег з усієї України. Фотогалерея з життя вихованців та садочк</w:t>
      </w:r>
      <w:r>
        <w:rPr>
          <w:b w:val="0"/>
          <w:bCs/>
          <w:color w:val="000000"/>
          <w:szCs w:val="28"/>
          <w:u w:val="none"/>
        </w:rPr>
        <w:t xml:space="preserve">а – все це сприяє відкритості </w:t>
      </w:r>
      <w:r w:rsidRPr="003F4762">
        <w:rPr>
          <w:b w:val="0"/>
          <w:bCs/>
          <w:color w:val="000000"/>
          <w:szCs w:val="28"/>
          <w:u w:val="none"/>
        </w:rPr>
        <w:t>З</w:t>
      </w:r>
      <w:r>
        <w:rPr>
          <w:b w:val="0"/>
          <w:bCs/>
          <w:color w:val="000000"/>
          <w:szCs w:val="28"/>
          <w:u w:val="none"/>
        </w:rPr>
        <w:t>ДО</w:t>
      </w:r>
      <w:r w:rsidRPr="003F4762">
        <w:rPr>
          <w:b w:val="0"/>
          <w:bCs/>
          <w:color w:val="000000"/>
          <w:szCs w:val="28"/>
          <w:u w:val="none"/>
        </w:rPr>
        <w:t>, залученню бать</w:t>
      </w:r>
      <w:r>
        <w:rPr>
          <w:b w:val="0"/>
          <w:bCs/>
          <w:color w:val="000000"/>
          <w:szCs w:val="28"/>
          <w:u w:val="none"/>
        </w:rPr>
        <w:t>ків до життя їх дітей у закладі. Реалії сьогодення не</w:t>
      </w:r>
      <w:r w:rsidR="00D620D0">
        <w:rPr>
          <w:b w:val="0"/>
          <w:bCs/>
          <w:color w:val="000000"/>
          <w:szCs w:val="28"/>
          <w:u w:val="none"/>
        </w:rPr>
        <w:t xml:space="preserve"> </w:t>
      </w:r>
      <w:r>
        <w:rPr>
          <w:b w:val="0"/>
          <w:bCs/>
          <w:color w:val="000000"/>
          <w:szCs w:val="28"/>
          <w:u w:val="none"/>
        </w:rPr>
        <w:t>дають повної змоги спілкуватися з батьками в очному режимі, тому створені групи для батьків, у яких вихователі та спеціалісти звітують про проведену роботу.</w:t>
      </w:r>
    </w:p>
    <w:p w14:paraId="0CB90715" w14:textId="77777777" w:rsidR="005172CC" w:rsidRPr="00712B40" w:rsidRDefault="005172CC" w:rsidP="00C80211">
      <w:pPr>
        <w:pStyle w:val="a5"/>
        <w:numPr>
          <w:ilvl w:val="0"/>
          <w:numId w:val="4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організація морального та матеріального заохочення працівників, які сумлінно виконують свої обов</w:t>
      </w:r>
      <w:r w:rsidRPr="00FA2557">
        <w:rPr>
          <w:b w:val="0"/>
          <w:bCs/>
          <w:color w:val="000000"/>
          <w:szCs w:val="28"/>
          <w:u w:val="none"/>
        </w:rPr>
        <w:t>’</w:t>
      </w:r>
      <w:r>
        <w:rPr>
          <w:b w:val="0"/>
          <w:bCs/>
          <w:color w:val="000000"/>
          <w:szCs w:val="28"/>
          <w:u w:val="none"/>
        </w:rPr>
        <w:t>язки, працюють творчо, є невід</w:t>
      </w:r>
      <w:r w:rsidRPr="00FA2557">
        <w:rPr>
          <w:b w:val="0"/>
          <w:bCs/>
          <w:color w:val="000000"/>
          <w:szCs w:val="28"/>
          <w:u w:val="none"/>
        </w:rPr>
        <w:t>’</w:t>
      </w:r>
      <w:r>
        <w:rPr>
          <w:b w:val="0"/>
          <w:bCs/>
          <w:color w:val="000000"/>
          <w:szCs w:val="28"/>
          <w:u w:val="none"/>
        </w:rPr>
        <w:t>ємною складовою успішного управління закладом. Упродовж року усі педагоги отримали щорічну грошову винагороду за сумлінну працю, неодноразово нагороджувалися подяками та грамотами за старання.</w:t>
      </w:r>
    </w:p>
    <w:p w14:paraId="31516082" w14:textId="77777777" w:rsidR="005172CC" w:rsidRDefault="005172C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Щодо удосконалення і модернізації роботи з родинами, колектив педагогів працював над формуванням свідомості батьків щодо підвищення фізичної та розумової працездатності дітей, навчання дітей жити у злагоді з довкіллям та з собою. Разом з батьками педагоги закладу навчалися уникати конфліктів, будувати стратегію розв’язання конфліктних ситуацій.</w:t>
      </w:r>
    </w:p>
    <w:p w14:paraId="19F037B1" w14:textId="77777777" w:rsidR="005172CC" w:rsidRDefault="005172C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Протягом року </w:t>
      </w:r>
      <w:r w:rsidRPr="00C20B37">
        <w:rPr>
          <w:rFonts w:ascii="Times New Roman" w:hAnsi="Times New Roman"/>
          <w:sz w:val="28"/>
          <w:szCs w:val="28"/>
          <w:lang w:val="uk-UA"/>
        </w:rPr>
        <w:t>ко</w:t>
      </w:r>
      <w:r>
        <w:rPr>
          <w:rFonts w:ascii="Times New Roman" w:hAnsi="Times New Roman"/>
          <w:sz w:val="28"/>
          <w:szCs w:val="28"/>
          <w:lang w:val="uk-UA"/>
        </w:rPr>
        <w:t>нтролювалась 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освітньо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-виховна робота, </w:t>
      </w:r>
      <w:r w:rsidRPr="00C20B37">
        <w:rPr>
          <w:rFonts w:ascii="Times New Roman" w:hAnsi="Times New Roman"/>
          <w:sz w:val="28"/>
          <w:szCs w:val="28"/>
          <w:lang w:val="uk-UA"/>
        </w:rPr>
        <w:t>проводився 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F953A53" w14:textId="77777777" w:rsidR="005172CC" w:rsidRDefault="005172CC" w:rsidP="00C802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системний  аналіз  комплектування  закладу  дітьми, своєчасно готувались документи  до  організованого початку  та  закінчення  навчального року, здійснювалась тариф</w:t>
      </w:r>
      <w:r>
        <w:rPr>
          <w:rFonts w:ascii="Times New Roman" w:hAnsi="Times New Roman"/>
          <w:sz w:val="28"/>
          <w:szCs w:val="28"/>
          <w:lang w:val="uk-UA"/>
        </w:rPr>
        <w:t>ікація  педагогічного персоналу</w:t>
      </w:r>
      <w:r w:rsidRPr="00C20B37">
        <w:rPr>
          <w:rFonts w:ascii="Times New Roman" w:hAnsi="Times New Roman"/>
          <w:sz w:val="28"/>
          <w:szCs w:val="28"/>
          <w:lang w:val="uk-UA"/>
        </w:rPr>
        <w:t>.</w:t>
      </w:r>
    </w:p>
    <w:p w14:paraId="0AEB3E66" w14:textId="77777777" w:rsidR="009B23C3" w:rsidRPr="00341057" w:rsidRDefault="009B23C3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7030A0"/>
          <w:sz w:val="28"/>
          <w:szCs w:val="28"/>
          <w:lang w:val="uk-UA"/>
        </w:rPr>
      </w:pPr>
      <w:r w:rsidRPr="00341057">
        <w:rPr>
          <w:rFonts w:ascii="Times New Roman" w:hAnsi="Times New Roman"/>
          <w:b/>
          <w:i/>
          <w:color w:val="7030A0"/>
          <w:sz w:val="28"/>
          <w:szCs w:val="28"/>
          <w:lang w:val="uk-UA"/>
        </w:rPr>
        <w:t>Якість освіти</w:t>
      </w:r>
    </w:p>
    <w:p w14:paraId="7DC58407" w14:textId="77777777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В закладі  створено умови для повноцінного розвитку особистості дітей, їх здібностей, нахилів та обдарувань. На базі груп закладу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за укладеними з батьками договорами 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 xml:space="preserve">організовано </w:t>
      </w:r>
      <w:r w:rsidR="0078550D"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 xml:space="preserve"> груп з наданням додаткових освітніх послуг через організацію гурткової роботи в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ясельних, 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>молодших, середніх та старших групах.</w:t>
      </w:r>
    </w:p>
    <w:p w14:paraId="1D66EA7E" w14:textId="34D80F6C" w:rsidR="009B23C3" w:rsidRPr="00FC3489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20B37">
        <w:rPr>
          <w:rFonts w:ascii="Times New Roman" w:hAnsi="Times New Roman"/>
          <w:sz w:val="28"/>
          <w:szCs w:val="28"/>
          <w:lang w:val="uk-UA" w:eastAsia="uk-UA"/>
        </w:rPr>
        <w:t>Надаються додаткові освітні пос</w:t>
      </w:r>
      <w:r>
        <w:rPr>
          <w:rFonts w:ascii="Times New Roman" w:hAnsi="Times New Roman"/>
          <w:sz w:val="28"/>
          <w:szCs w:val="28"/>
          <w:lang w:val="uk-UA" w:eastAsia="uk-UA"/>
        </w:rPr>
        <w:t>луги через заняття гуртків хореографія – «Грація»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ТІР. ТОР </w:t>
      </w:r>
      <w:r>
        <w:rPr>
          <w:rFonts w:ascii="Times New Roman" w:hAnsi="Times New Roman"/>
          <w:sz w:val="28"/>
          <w:szCs w:val="28"/>
          <w:lang w:val="en-US" w:eastAsia="uk-UA"/>
        </w:rPr>
        <w:t>ENGLISH</w:t>
      </w:r>
      <w:r w:rsidRPr="00E457D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>англійська мова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, «Інтелектуальна мозаїка» на групах раннього віку</w:t>
      </w:r>
      <w:r w:rsidR="00E457DF">
        <w:rPr>
          <w:rFonts w:ascii="Times New Roman" w:hAnsi="Times New Roman"/>
          <w:sz w:val="28"/>
          <w:szCs w:val="28"/>
          <w:lang w:val="uk-UA" w:eastAsia="uk-UA"/>
        </w:rPr>
        <w:t xml:space="preserve">, Математичний старт – в старших </w:t>
      </w:r>
      <w:proofErr w:type="spellStart"/>
      <w:r w:rsidR="00E457DF">
        <w:rPr>
          <w:rFonts w:ascii="Times New Roman" w:hAnsi="Times New Roman"/>
          <w:sz w:val="28"/>
          <w:szCs w:val="28"/>
          <w:lang w:val="uk-UA" w:eastAsia="uk-UA"/>
        </w:rPr>
        <w:t>гупах.</w:t>
      </w:r>
      <w:r>
        <w:rPr>
          <w:rFonts w:ascii="Times New Roman" w:hAnsi="Times New Roman"/>
          <w:sz w:val="28"/>
          <w:szCs w:val="28"/>
          <w:lang w:val="uk-UA" w:eastAsia="uk-UA"/>
        </w:rPr>
        <w:t>Вартість</w:t>
      </w:r>
      <w:proofErr w:type="spellEnd"/>
      <w:r w:rsidRPr="00C20B37">
        <w:rPr>
          <w:rFonts w:ascii="Times New Roman" w:hAnsi="Times New Roman"/>
          <w:sz w:val="28"/>
          <w:szCs w:val="28"/>
          <w:lang w:val="uk-UA" w:eastAsia="uk-UA"/>
        </w:rPr>
        <w:t xml:space="preserve">  додаткових послуг  за розрахунками бухгалтерії становить: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в молодших, середніх, старших групах - </w:t>
      </w:r>
      <w:r w:rsidR="00FC3489">
        <w:rPr>
          <w:rFonts w:ascii="Times New Roman" w:hAnsi="Times New Roman"/>
          <w:sz w:val="28"/>
          <w:szCs w:val="28"/>
          <w:lang w:val="uk-UA" w:eastAsia="uk-UA"/>
        </w:rPr>
        <w:t>700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грн; групах з 2-х років– </w:t>
      </w:r>
      <w:r w:rsidR="00FC3489">
        <w:rPr>
          <w:rFonts w:ascii="Times New Roman" w:hAnsi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/>
          <w:sz w:val="28"/>
          <w:szCs w:val="28"/>
          <w:lang w:val="uk-UA" w:eastAsia="uk-UA"/>
        </w:rPr>
        <w:t>00 грн.</w:t>
      </w:r>
      <w:r w:rsidR="00FC3489">
        <w:rPr>
          <w:rFonts w:ascii="Times New Roman" w:hAnsi="Times New Roman"/>
          <w:sz w:val="28"/>
          <w:szCs w:val="28"/>
          <w:lang w:val="uk-UA" w:eastAsia="uk-UA"/>
        </w:rPr>
        <w:t xml:space="preserve"> в 2025році, у зв</w:t>
      </w:r>
      <w:r w:rsidR="00FC3489" w:rsidRPr="00FC3489">
        <w:rPr>
          <w:rFonts w:ascii="Times New Roman" w:hAnsi="Times New Roman"/>
          <w:sz w:val="28"/>
          <w:szCs w:val="28"/>
          <w:lang w:val="uk-UA" w:eastAsia="uk-UA"/>
        </w:rPr>
        <w:t>’</w:t>
      </w:r>
      <w:r w:rsidR="00FC3489">
        <w:rPr>
          <w:rFonts w:ascii="Times New Roman" w:hAnsi="Times New Roman"/>
          <w:sz w:val="28"/>
          <w:szCs w:val="28"/>
          <w:lang w:val="uk-UA" w:eastAsia="uk-UA"/>
        </w:rPr>
        <w:t>язку з підвищенням заробітної плати з 1 січня 2026 р. вартість ДОП зросла і становить 850грн.</w:t>
      </w:r>
    </w:p>
    <w:p w14:paraId="103EB79F" w14:textId="77777777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20B37">
        <w:rPr>
          <w:rFonts w:ascii="Times New Roman" w:hAnsi="Times New Roman"/>
          <w:sz w:val="28"/>
          <w:szCs w:val="28"/>
          <w:lang w:val="uk-UA" w:eastAsia="uk-UA"/>
        </w:rPr>
        <w:lastRenderedPageBreak/>
        <w:t>Організація роботи гуртків додаткових освітніх послуг здійснюється за програмами, навчально-методичними посібниками, рекоме</w:t>
      </w:r>
      <w:r>
        <w:rPr>
          <w:rFonts w:ascii="Times New Roman" w:hAnsi="Times New Roman"/>
          <w:sz w:val="28"/>
          <w:szCs w:val="28"/>
          <w:lang w:val="uk-UA" w:eastAsia="uk-UA"/>
        </w:rPr>
        <w:t>ндованими Міністерством освіти т</w:t>
      </w:r>
      <w:r w:rsidRPr="00C20B37">
        <w:rPr>
          <w:rFonts w:ascii="Times New Roman" w:hAnsi="Times New Roman"/>
          <w:sz w:val="28"/>
          <w:szCs w:val="28"/>
          <w:lang w:val="uk-UA" w:eastAsia="uk-UA"/>
        </w:rPr>
        <w:t>а науки України</w:t>
      </w:r>
      <w:r>
        <w:rPr>
          <w:rFonts w:ascii="Times New Roman" w:hAnsi="Times New Roman"/>
          <w:sz w:val="28"/>
          <w:szCs w:val="28"/>
          <w:lang w:val="uk-UA" w:eastAsia="uk-UA"/>
        </w:rPr>
        <w:t>. Два рази в рік здійснюється моніторинг рівня компетенції дошкільнят.</w:t>
      </w:r>
    </w:p>
    <w:p w14:paraId="51170C0D" w14:textId="231F81FA" w:rsidR="00C1031C" w:rsidRPr="00C1031C" w:rsidRDefault="00C1031C" w:rsidP="00C80211">
      <w:pPr>
        <w:spacing w:after="0" w:line="240" w:lineRule="auto"/>
        <w:ind w:firstLine="708"/>
        <w:jc w:val="both"/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</w:pPr>
      <w:r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Протягом року організація навчально-виховного процесу в закладі підлягала постійному контролю. Згідно Внутрішньої системи забезпечення якості освіти закладу, розробленого Положення</w:t>
      </w:r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 xml:space="preserve">, було проведено комплексне </w:t>
      </w:r>
      <w:proofErr w:type="spellStart"/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самооцінювання</w:t>
      </w:r>
      <w:proofErr w:type="spellEnd"/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 xml:space="preserve"> освітніх та управлінських процесів за </w:t>
      </w:r>
      <w:r w:rsidR="00E457DF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компонентом</w:t>
      </w:r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:</w:t>
      </w:r>
    </w:p>
    <w:p w14:paraId="1871E2D7" w14:textId="0ACA26FF" w:rsidR="00C1031C" w:rsidRDefault="00E457DF" w:rsidP="00E457DF">
      <w:pPr>
        <w:pStyle w:val="a4"/>
        <w:numPr>
          <w:ilvl w:val="0"/>
          <w:numId w:val="2"/>
        </w:numPr>
        <w:jc w:val="both"/>
        <w:rPr>
          <w:rStyle w:val="vnumgf"/>
          <w:spacing w:val="4"/>
          <w:sz w:val="28"/>
          <w:szCs w:val="28"/>
          <w:shd w:val="clear" w:color="auto" w:fill="FFFFFF"/>
          <w:lang w:val="uk-UA"/>
        </w:rPr>
      </w:pPr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>Організація освітнього процесу з урахуванням індивідуальних особливостей, потреб і можливостей кожного вихованця ХЗДО №28 «Пролісок»</w:t>
      </w:r>
    </w:p>
    <w:p w14:paraId="0846A995" w14:textId="62EBF7FC" w:rsidR="00E457DF" w:rsidRPr="00E457DF" w:rsidRDefault="00E457DF" w:rsidP="00E457DF">
      <w:pPr>
        <w:pStyle w:val="a4"/>
        <w:numPr>
          <w:ilvl w:val="0"/>
          <w:numId w:val="2"/>
        </w:numPr>
        <w:jc w:val="both"/>
        <w:rPr>
          <w:rStyle w:val="vnumgf"/>
          <w:spacing w:val="4"/>
          <w:sz w:val="28"/>
          <w:szCs w:val="28"/>
          <w:shd w:val="clear" w:color="auto" w:fill="FFFFFF"/>
          <w:lang w:val="uk-UA"/>
        </w:rPr>
      </w:pPr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 xml:space="preserve">Формування кадрового </w:t>
      </w:r>
      <w:proofErr w:type="spellStart"/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>складу,підвищення</w:t>
      </w:r>
      <w:proofErr w:type="spellEnd"/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>квалфікації</w:t>
      </w:r>
      <w:proofErr w:type="spellEnd"/>
      <w:r>
        <w:rPr>
          <w:rStyle w:val="vnumgf"/>
          <w:spacing w:val="4"/>
          <w:sz w:val="28"/>
          <w:szCs w:val="28"/>
          <w:shd w:val="clear" w:color="auto" w:fill="FFFFFF"/>
          <w:lang w:val="uk-UA"/>
        </w:rPr>
        <w:t xml:space="preserve"> педагогічних працівників ХЗДО №28 ПРОЛІСОК.</w:t>
      </w:r>
    </w:p>
    <w:p w14:paraId="64181038" w14:textId="77777777" w:rsidR="009B23C3" w:rsidRPr="00636713" w:rsidRDefault="00C1031C" w:rsidP="00C80211">
      <w:pPr>
        <w:spacing w:after="0" w:line="240" w:lineRule="auto"/>
        <w:ind w:firstLine="708"/>
        <w:jc w:val="both"/>
        <w:rPr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</w:pPr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 xml:space="preserve">Таке оцінювання сприяло визначенню </w:t>
      </w:r>
      <w:r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 xml:space="preserve">проблем та </w:t>
      </w:r>
      <w:r w:rsidRPr="00C1031C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подальших кроків роботи колективу щодо планування та поліпшення умов для вдосконалення освітнього процесу в закладі на рівні з європейськими стандартами. На наступний рік плануємо більш ретельно в розрізі розглянути</w:t>
      </w:r>
      <w:r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 xml:space="preserve"> кожний з вище зазначених напрямків.</w:t>
      </w:r>
    </w:p>
    <w:p w14:paraId="0A332471" w14:textId="77777777" w:rsidR="009B23C3" w:rsidRPr="003968DD" w:rsidRDefault="009B23C3" w:rsidP="00C80211">
      <w:pPr>
        <w:pStyle w:val="a5"/>
        <w:tabs>
          <w:tab w:val="left" w:pos="9638"/>
        </w:tabs>
        <w:ind w:right="-1" w:firstLine="709"/>
        <w:rPr>
          <w:bCs/>
          <w:i/>
          <w:color w:val="FF0000"/>
          <w:szCs w:val="28"/>
          <w:u w:val="none"/>
        </w:rPr>
      </w:pPr>
      <w:r w:rsidRPr="003968DD">
        <w:rPr>
          <w:bCs/>
          <w:i/>
          <w:color w:val="FF0000"/>
          <w:szCs w:val="28"/>
          <w:u w:val="none"/>
        </w:rPr>
        <w:t>Наступність у роботі зі школою</w:t>
      </w:r>
    </w:p>
    <w:p w14:paraId="6709AC56" w14:textId="77777777" w:rsidR="009B23C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Однією з актуальних проблем розвитку українського суспільства є побудова системи безперервної освіти. Вона зумовлена необхідністю створення умов для переходу дитини з дитячого садка до школи, який є важливим етапом її життя та пов</w:t>
      </w:r>
      <w:r w:rsidRPr="00AC6C33">
        <w:rPr>
          <w:b w:val="0"/>
          <w:bCs/>
          <w:szCs w:val="28"/>
          <w:u w:val="none"/>
        </w:rPr>
        <w:t>’</w:t>
      </w:r>
      <w:r>
        <w:rPr>
          <w:b w:val="0"/>
          <w:bCs/>
          <w:szCs w:val="28"/>
          <w:u w:val="none"/>
        </w:rPr>
        <w:t>язаний не лише зі зміною середовища розвитку, а й з проблемами, відкриття у собі нових можливостей. Усе це можливе за дотримання принципу наступності дошкільної та початкової освіти.</w:t>
      </w:r>
    </w:p>
    <w:p w14:paraId="79253C4D" w14:textId="77777777" w:rsidR="009B23C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Починається діяльність із плану наступності у роботі ЗДО та НВК № 6, до якого внесені спільні заходи щодо організаційно-педагогічної роботи з проблеми готовності дітей до навчання у школі, проведення занять в дошкільному та шкільному підрозділах, консультації для педагогів та батьків з метою забезпечення наступності і перспективності освітнього процесу, соціокультурної адаптації дітей старшого дошкільного віку до умов навчання в початковій школі, їх всебічного гармонійного розвитку.</w:t>
      </w:r>
    </w:p>
    <w:p w14:paraId="248746BE" w14:textId="77777777" w:rsidR="009B23C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Основними учасниками співпраці є, безумовно, діти, адже саме для них учителі, вихователі, психологи, логопеди, батьки забезпечують повноцінний розвиток – як інтелектуальний, фізичний та психічний.</w:t>
      </w:r>
    </w:p>
    <w:p w14:paraId="74B1A8BC" w14:textId="6FE2E57D" w:rsidR="009B23C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Основними завданнями співпраці ЗДО та</w:t>
      </w:r>
      <w:r w:rsidR="00913013">
        <w:rPr>
          <w:b w:val="0"/>
          <w:bCs/>
          <w:szCs w:val="28"/>
          <w:u w:val="none"/>
        </w:rPr>
        <w:t xml:space="preserve"> гімназією</w:t>
      </w:r>
      <w:r>
        <w:rPr>
          <w:b w:val="0"/>
          <w:bCs/>
          <w:szCs w:val="28"/>
          <w:u w:val="none"/>
        </w:rPr>
        <w:t xml:space="preserve"> № </w:t>
      </w:r>
      <w:r w:rsidR="00913013">
        <w:rPr>
          <w:b w:val="0"/>
          <w:bCs/>
          <w:szCs w:val="28"/>
          <w:u w:val="none"/>
        </w:rPr>
        <w:t>2</w:t>
      </w:r>
      <w:r>
        <w:rPr>
          <w:b w:val="0"/>
          <w:bCs/>
          <w:szCs w:val="28"/>
          <w:u w:val="none"/>
        </w:rPr>
        <w:t>6 є:</w:t>
      </w:r>
    </w:p>
    <w:p w14:paraId="5EA31999" w14:textId="77777777" w:rsidR="009B23C3" w:rsidRDefault="009B23C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створення психолого-педагогічних умов, що забезпечують сприятливий перебіг процесу адаптації першокласників до шкільного навчання (природність переходу з дитячого садка в школу);</w:t>
      </w:r>
    </w:p>
    <w:p w14:paraId="3219F29A" w14:textId="77777777" w:rsidR="009B23C3" w:rsidRDefault="009B23C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поліпшення підготовки до навчання в школі 5-6 річних дітей;</w:t>
      </w:r>
    </w:p>
    <w:p w14:paraId="287CC6A1" w14:textId="77777777" w:rsidR="009B23C3" w:rsidRDefault="009B23C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поглиблення інтересу до життя в школі;</w:t>
      </w:r>
    </w:p>
    <w:p w14:paraId="55DCC94E" w14:textId="77777777" w:rsidR="009B23C3" w:rsidRPr="00FA1F95" w:rsidRDefault="009B23C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надання допомоги сім</w:t>
      </w:r>
      <w:r w:rsidRPr="00B93724">
        <w:rPr>
          <w:b w:val="0"/>
          <w:bCs/>
          <w:szCs w:val="28"/>
          <w:u w:val="none"/>
          <w:lang w:val="ru-RU"/>
        </w:rPr>
        <w:t>’</w:t>
      </w:r>
      <w:r>
        <w:rPr>
          <w:b w:val="0"/>
          <w:bCs/>
          <w:szCs w:val="28"/>
          <w:u w:val="none"/>
        </w:rPr>
        <w:t>ї в новій ситуації, що виникає при підготовці до навчання в школі і при вступі до школи.</w:t>
      </w:r>
    </w:p>
    <w:p w14:paraId="1223A5BB" w14:textId="2DB23764" w:rsidR="009B23C3" w:rsidRPr="00CD468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lastRenderedPageBreak/>
        <w:t>У 202</w:t>
      </w:r>
      <w:r w:rsidR="004B6F23">
        <w:rPr>
          <w:b w:val="0"/>
          <w:bCs/>
          <w:szCs w:val="28"/>
          <w:u w:val="none"/>
        </w:rPr>
        <w:t>5</w:t>
      </w:r>
      <w:r>
        <w:rPr>
          <w:b w:val="0"/>
          <w:bCs/>
          <w:szCs w:val="28"/>
          <w:u w:val="none"/>
        </w:rPr>
        <w:t>-202</w:t>
      </w:r>
      <w:r w:rsidR="004B6F23">
        <w:rPr>
          <w:b w:val="0"/>
          <w:bCs/>
          <w:szCs w:val="28"/>
          <w:u w:val="none"/>
        </w:rPr>
        <w:t>6</w:t>
      </w:r>
      <w:r>
        <w:rPr>
          <w:b w:val="0"/>
          <w:bCs/>
          <w:szCs w:val="28"/>
          <w:u w:val="none"/>
        </w:rPr>
        <w:t xml:space="preserve"> році в основному спілкування з школою відбувалося у </w:t>
      </w:r>
      <w:r w:rsidR="00975B6C">
        <w:rPr>
          <w:b w:val="0"/>
          <w:bCs/>
          <w:szCs w:val="28"/>
          <w:u w:val="none"/>
        </w:rPr>
        <w:t>очному</w:t>
      </w:r>
      <w:r w:rsidR="000F01DE">
        <w:rPr>
          <w:b w:val="0"/>
          <w:bCs/>
          <w:szCs w:val="28"/>
          <w:u w:val="none"/>
        </w:rPr>
        <w:t xml:space="preserve"> </w:t>
      </w:r>
      <w:r>
        <w:rPr>
          <w:b w:val="0"/>
          <w:bCs/>
          <w:szCs w:val="28"/>
          <w:u w:val="none"/>
        </w:rPr>
        <w:t xml:space="preserve">форматі . З спеціалістами школи та закладу проведено консультації, надано рекомендації батькам щодо успішної вступної кампанії дошкільнятами до школи. Під час проведення батьківських зборів для батьків </w:t>
      </w:r>
      <w:r w:rsidR="00975B6C">
        <w:rPr>
          <w:b w:val="0"/>
          <w:bCs/>
          <w:szCs w:val="28"/>
          <w:u w:val="none"/>
        </w:rPr>
        <w:t xml:space="preserve">майбутніх </w:t>
      </w:r>
      <w:proofErr w:type="spellStart"/>
      <w:r w:rsidR="00975B6C">
        <w:rPr>
          <w:b w:val="0"/>
          <w:bCs/>
          <w:szCs w:val="28"/>
          <w:u w:val="none"/>
        </w:rPr>
        <w:t>першачків</w:t>
      </w:r>
      <w:proofErr w:type="spellEnd"/>
      <w:r>
        <w:rPr>
          <w:b w:val="0"/>
          <w:bCs/>
          <w:szCs w:val="28"/>
          <w:u w:val="none"/>
        </w:rPr>
        <w:t xml:space="preserve"> залучалися  психолог закладу та вчителі початкових класів школи. </w:t>
      </w:r>
    </w:p>
    <w:p w14:paraId="7C99BC17" w14:textId="77777777" w:rsidR="009B23C3" w:rsidRPr="00712B40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Хочу звернути увагу присутніх, що ми щорічно аналізуємо якість підготовки дітей до школи разом з адміністрацією школи під час проведення психолого-педагогічного консиліуму, визначення подальшої роботи.</w:t>
      </w:r>
    </w:p>
    <w:p w14:paraId="30D1B14C" w14:textId="77777777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 xml:space="preserve">З метою виявлення рівня психологічної готовності дітей старшого дошкільного віку до навчання у школі практичним психологом </w:t>
      </w:r>
    </w:p>
    <w:p w14:paraId="778B7CA9" w14:textId="32FCAB92" w:rsidR="009B23C3" w:rsidRPr="0041205A" w:rsidRDefault="009B23C3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Макаренко Н. В.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було проведено діагностичне дослідження готовності дітей до школи  Загальн</w:t>
      </w:r>
      <w:r>
        <w:rPr>
          <w:rFonts w:ascii="Times New Roman" w:hAnsi="Times New Roman"/>
          <w:sz w:val="28"/>
          <w:szCs w:val="28"/>
          <w:lang w:val="uk-UA"/>
        </w:rPr>
        <w:t xml:space="preserve">а кількість обстежених дітей 44.   Високий рівень мають </w:t>
      </w:r>
      <w:r w:rsidR="00894015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ді</w:t>
      </w:r>
      <w:r>
        <w:rPr>
          <w:rFonts w:ascii="Times New Roman" w:hAnsi="Times New Roman"/>
          <w:sz w:val="28"/>
          <w:szCs w:val="28"/>
          <w:lang w:val="uk-UA"/>
        </w:rPr>
        <w:t>тей (</w:t>
      </w:r>
      <w:r w:rsidR="00894015">
        <w:rPr>
          <w:rFonts w:ascii="Times New Roman" w:hAnsi="Times New Roman"/>
          <w:sz w:val="28"/>
          <w:szCs w:val="28"/>
          <w:lang w:val="uk-UA"/>
        </w:rPr>
        <w:t>29</w:t>
      </w:r>
      <w:r>
        <w:rPr>
          <w:rFonts w:ascii="Times New Roman" w:hAnsi="Times New Roman"/>
          <w:sz w:val="28"/>
          <w:szCs w:val="28"/>
          <w:lang w:val="uk-UA"/>
        </w:rPr>
        <w:t xml:space="preserve"> %); середній рівень – 2</w:t>
      </w:r>
      <w:r w:rsidR="00894015"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  <w:lang w:val="uk-UA"/>
        </w:rPr>
        <w:t xml:space="preserve"> дітей (7</w:t>
      </w:r>
      <w:r w:rsidR="00894015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%); низький рівень – 0дітей (0</w:t>
      </w:r>
      <w:r w:rsidRPr="00C20B37">
        <w:rPr>
          <w:rFonts w:ascii="Times New Roman" w:hAnsi="Times New Roman"/>
          <w:sz w:val="28"/>
          <w:szCs w:val="28"/>
          <w:lang w:val="uk-UA"/>
        </w:rPr>
        <w:t>%).</w:t>
      </w:r>
    </w:p>
    <w:p w14:paraId="3D3A473F" w14:textId="4AC87AE5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620D0">
        <w:rPr>
          <w:rFonts w:ascii="Times New Roman" w:hAnsi="Times New Roman"/>
          <w:sz w:val="28"/>
          <w:szCs w:val="28"/>
          <w:lang w:val="uk-UA"/>
        </w:rPr>
        <w:t>Проведено моніторинг</w:t>
      </w:r>
      <w:r w:rsidRPr="00D620D0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D620D0">
        <w:rPr>
          <w:rFonts w:ascii="Times New Roman" w:hAnsi="Times New Roman"/>
          <w:sz w:val="28"/>
          <w:szCs w:val="28"/>
          <w:lang w:val="uk-UA"/>
        </w:rPr>
        <w:t>сформованості компетенцій дошкільників на початок року,  перше півріччя та кінець 202</w:t>
      </w:r>
      <w:r w:rsidR="004B6F23">
        <w:rPr>
          <w:rFonts w:ascii="Times New Roman" w:hAnsi="Times New Roman"/>
          <w:sz w:val="28"/>
          <w:szCs w:val="28"/>
          <w:lang w:val="uk-UA"/>
        </w:rPr>
        <w:t>5</w:t>
      </w:r>
      <w:r w:rsidRPr="00D620D0">
        <w:rPr>
          <w:rFonts w:ascii="Times New Roman" w:hAnsi="Times New Roman"/>
          <w:sz w:val="28"/>
          <w:szCs w:val="28"/>
          <w:lang w:val="uk-UA"/>
        </w:rPr>
        <w:t>-202</w:t>
      </w:r>
      <w:r w:rsidR="004B6F23">
        <w:rPr>
          <w:rFonts w:ascii="Times New Roman" w:hAnsi="Times New Roman"/>
          <w:sz w:val="28"/>
          <w:szCs w:val="28"/>
          <w:lang w:val="uk-UA"/>
        </w:rPr>
        <w:t>6</w:t>
      </w:r>
      <w:r w:rsidRPr="00D620D0">
        <w:rPr>
          <w:rFonts w:ascii="Times New Roman" w:hAnsi="Times New Roman"/>
          <w:sz w:val="28"/>
          <w:szCs w:val="28"/>
          <w:lang w:val="uk-UA"/>
        </w:rPr>
        <w:t xml:space="preserve"> навчального  року. На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 початок року було обстежено 1</w:t>
      </w:r>
      <w:r w:rsidR="002B3B47">
        <w:rPr>
          <w:rFonts w:ascii="Times New Roman" w:hAnsi="Times New Roman"/>
          <w:sz w:val="28"/>
          <w:szCs w:val="28"/>
          <w:lang w:val="uk-UA"/>
        </w:rPr>
        <w:t>42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2B3B47">
        <w:rPr>
          <w:rFonts w:ascii="Times New Roman" w:hAnsi="Times New Roman"/>
          <w:sz w:val="28"/>
          <w:szCs w:val="28"/>
          <w:lang w:val="uk-UA"/>
        </w:rPr>
        <w:t>итини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: високий рівень </w:t>
      </w:r>
      <w:r w:rsidR="002B3B47">
        <w:rPr>
          <w:rFonts w:ascii="Times New Roman" w:hAnsi="Times New Roman"/>
          <w:sz w:val="28"/>
          <w:szCs w:val="28"/>
          <w:lang w:val="uk-UA"/>
        </w:rPr>
        <w:t>16</w:t>
      </w:r>
      <w:r w:rsidRPr="00D620D0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>ітей (</w:t>
      </w:r>
      <w:r w:rsidR="002B3B47">
        <w:rPr>
          <w:rFonts w:ascii="Times New Roman" w:hAnsi="Times New Roman"/>
          <w:sz w:val="28"/>
          <w:szCs w:val="28"/>
          <w:lang w:val="uk-UA"/>
        </w:rPr>
        <w:t>11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%), достатній рівень – </w:t>
      </w:r>
      <w:r w:rsidR="002B3B47">
        <w:rPr>
          <w:rFonts w:ascii="Times New Roman" w:hAnsi="Times New Roman"/>
          <w:sz w:val="28"/>
          <w:szCs w:val="28"/>
          <w:lang w:val="uk-UA"/>
        </w:rPr>
        <w:t>4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>7 дитини (</w:t>
      </w:r>
      <w:r w:rsidR="002B3B47">
        <w:rPr>
          <w:rFonts w:ascii="Times New Roman" w:hAnsi="Times New Roman"/>
          <w:sz w:val="28"/>
          <w:szCs w:val="28"/>
          <w:lang w:val="uk-UA"/>
        </w:rPr>
        <w:t>33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>%), середній рівень 56 дітей (35%), початковий – 73 (46%). На кінець року обстежено 1</w:t>
      </w:r>
      <w:r w:rsidR="00014031">
        <w:rPr>
          <w:rFonts w:ascii="Times New Roman" w:hAnsi="Times New Roman"/>
          <w:sz w:val="28"/>
          <w:szCs w:val="28"/>
          <w:lang w:val="uk-UA"/>
        </w:rPr>
        <w:t>70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 дитина, з них: високий рівень – </w:t>
      </w:r>
      <w:r w:rsidR="00014031">
        <w:rPr>
          <w:rFonts w:ascii="Times New Roman" w:hAnsi="Times New Roman"/>
          <w:sz w:val="28"/>
          <w:szCs w:val="28"/>
          <w:lang w:val="uk-UA"/>
        </w:rPr>
        <w:t>44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 xml:space="preserve"> дитина (</w:t>
      </w:r>
      <w:r w:rsidR="00014031">
        <w:rPr>
          <w:rFonts w:ascii="Times New Roman" w:hAnsi="Times New Roman"/>
          <w:sz w:val="28"/>
          <w:szCs w:val="28"/>
          <w:lang w:val="uk-UA"/>
        </w:rPr>
        <w:t>26</w:t>
      </w:r>
      <w:r w:rsidRPr="00D620D0">
        <w:rPr>
          <w:rFonts w:ascii="Times New Roman" w:hAnsi="Times New Roman"/>
          <w:sz w:val="28"/>
          <w:szCs w:val="28"/>
          <w:lang w:val="uk-UA"/>
        </w:rPr>
        <w:t>%), д</w:t>
      </w:r>
      <w:r w:rsidR="00E419D0" w:rsidRPr="00D620D0">
        <w:rPr>
          <w:rFonts w:ascii="Times New Roman" w:hAnsi="Times New Roman"/>
          <w:sz w:val="28"/>
          <w:szCs w:val="28"/>
          <w:lang w:val="uk-UA"/>
        </w:rPr>
        <w:t>остатній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14031">
        <w:rPr>
          <w:rFonts w:ascii="Times New Roman" w:hAnsi="Times New Roman"/>
          <w:sz w:val="28"/>
          <w:szCs w:val="28"/>
          <w:lang w:val="uk-UA"/>
        </w:rPr>
        <w:t>70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дітей (</w:t>
      </w:r>
      <w:r w:rsidR="00014031">
        <w:rPr>
          <w:rFonts w:ascii="Times New Roman" w:hAnsi="Times New Roman"/>
          <w:sz w:val="28"/>
          <w:szCs w:val="28"/>
          <w:lang w:val="uk-UA"/>
        </w:rPr>
        <w:t>41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%), середній – </w:t>
      </w:r>
      <w:r w:rsidR="00014031">
        <w:rPr>
          <w:rFonts w:ascii="Times New Roman" w:hAnsi="Times New Roman"/>
          <w:sz w:val="28"/>
          <w:szCs w:val="28"/>
          <w:lang w:val="uk-UA"/>
        </w:rPr>
        <w:t>52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дитини (</w:t>
      </w:r>
      <w:r w:rsidR="00014031">
        <w:rPr>
          <w:rFonts w:ascii="Times New Roman" w:hAnsi="Times New Roman"/>
          <w:sz w:val="28"/>
          <w:szCs w:val="28"/>
          <w:lang w:val="uk-UA"/>
        </w:rPr>
        <w:t>31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%), початковий – </w:t>
      </w:r>
      <w:r w:rsidR="00014031">
        <w:rPr>
          <w:rFonts w:ascii="Times New Roman" w:hAnsi="Times New Roman"/>
          <w:sz w:val="28"/>
          <w:szCs w:val="28"/>
          <w:lang w:val="uk-UA"/>
        </w:rPr>
        <w:t>4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дітей (</w:t>
      </w:r>
      <w:r w:rsidR="00014031">
        <w:rPr>
          <w:rFonts w:ascii="Times New Roman" w:hAnsi="Times New Roman"/>
          <w:sz w:val="28"/>
          <w:szCs w:val="28"/>
          <w:lang w:val="uk-UA"/>
        </w:rPr>
        <w:t>2</w:t>
      </w:r>
      <w:r w:rsidR="00D620D0" w:rsidRPr="00D620D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620D0">
        <w:rPr>
          <w:rFonts w:ascii="Times New Roman" w:hAnsi="Times New Roman"/>
          <w:sz w:val="28"/>
          <w:szCs w:val="28"/>
          <w:lang w:val="uk-UA"/>
        </w:rPr>
        <w:t xml:space="preserve">%).. За результатами попереднього моніторингу проаналізовано об’єктивні та суб’єктивні умови, які впливають на сформованість компетенцій в різних освітніх </w:t>
      </w:r>
      <w:proofErr w:type="spellStart"/>
      <w:r w:rsidR="002F403B">
        <w:rPr>
          <w:rFonts w:ascii="Times New Roman" w:hAnsi="Times New Roman"/>
          <w:sz w:val="28"/>
          <w:szCs w:val="28"/>
          <w:lang w:val="uk-UA"/>
        </w:rPr>
        <w:t>напямках</w:t>
      </w:r>
      <w:proofErr w:type="spellEnd"/>
      <w:r w:rsidRPr="00D620D0">
        <w:rPr>
          <w:rFonts w:ascii="Times New Roman" w:hAnsi="Times New Roman"/>
          <w:sz w:val="28"/>
          <w:szCs w:val="28"/>
          <w:lang w:val="uk-UA"/>
        </w:rPr>
        <w:t xml:space="preserve"> і поставленні завдання на наступний навчальний рік. </w:t>
      </w:r>
    </w:p>
    <w:p w14:paraId="081F8B0C" w14:textId="1ACDE797" w:rsidR="002F403B" w:rsidRPr="00D620D0" w:rsidRDefault="002F403B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закладі створено психолого-педагогічну команду якою розроблені індивідуальні програми розвитку на кожну дитину.</w:t>
      </w:r>
    </w:p>
    <w:p w14:paraId="7FCC0C6E" w14:textId="2903CC73" w:rsidR="009B23C3" w:rsidRDefault="009B23C3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 xml:space="preserve">В закладі дошкільної освіти налагоджено роботу логопедичного пункту, де працює досвідчений вчитель - логопед </w:t>
      </w:r>
      <w:proofErr w:type="spellStart"/>
      <w:r>
        <w:rPr>
          <w:b w:val="0"/>
          <w:bCs/>
          <w:szCs w:val="28"/>
          <w:u w:val="none"/>
        </w:rPr>
        <w:t>Ціліцінська</w:t>
      </w:r>
      <w:proofErr w:type="spellEnd"/>
      <w:r>
        <w:rPr>
          <w:b w:val="0"/>
          <w:bCs/>
          <w:szCs w:val="28"/>
          <w:u w:val="none"/>
        </w:rPr>
        <w:t xml:space="preserve"> Надія Леонідів</w:t>
      </w:r>
      <w:r w:rsidR="00D620D0">
        <w:rPr>
          <w:b w:val="0"/>
          <w:bCs/>
          <w:szCs w:val="28"/>
          <w:u w:val="none"/>
        </w:rPr>
        <w:t>на та вчитель-логопед</w:t>
      </w:r>
      <w:r>
        <w:rPr>
          <w:b w:val="0"/>
          <w:bCs/>
          <w:szCs w:val="28"/>
          <w:u w:val="none"/>
        </w:rPr>
        <w:t xml:space="preserve"> Пастух Ольга Олександрівна, які </w:t>
      </w:r>
      <w:proofErr w:type="spellStart"/>
      <w:r>
        <w:rPr>
          <w:b w:val="0"/>
          <w:bCs/>
          <w:szCs w:val="28"/>
          <w:u w:val="none"/>
        </w:rPr>
        <w:t>роз</w:t>
      </w:r>
      <w:r w:rsidRPr="00950331">
        <w:rPr>
          <w:b w:val="0"/>
          <w:bCs/>
          <w:szCs w:val="28"/>
          <w:u w:val="none"/>
        </w:rPr>
        <w:t>’</w:t>
      </w:r>
      <w:r>
        <w:rPr>
          <w:b w:val="0"/>
          <w:bCs/>
          <w:szCs w:val="28"/>
          <w:u w:val="none"/>
        </w:rPr>
        <w:t>язують</w:t>
      </w:r>
      <w:proofErr w:type="spellEnd"/>
      <w:r>
        <w:rPr>
          <w:b w:val="0"/>
          <w:bCs/>
          <w:szCs w:val="28"/>
          <w:u w:val="none"/>
        </w:rPr>
        <w:t xml:space="preserve"> основні завдання корекційної роботи з дітьми дошкільного віку з вадами мовлення. Спеціалісти використовували різні види </w:t>
      </w:r>
      <w:proofErr w:type="spellStart"/>
      <w:r>
        <w:rPr>
          <w:b w:val="0"/>
          <w:bCs/>
          <w:szCs w:val="28"/>
          <w:u w:val="none"/>
        </w:rPr>
        <w:t>арттерапевтичних</w:t>
      </w:r>
      <w:proofErr w:type="spellEnd"/>
      <w:r>
        <w:rPr>
          <w:b w:val="0"/>
          <w:bCs/>
          <w:szCs w:val="28"/>
          <w:u w:val="none"/>
        </w:rPr>
        <w:t xml:space="preserve"> </w:t>
      </w:r>
      <w:r w:rsidR="000F01DE">
        <w:rPr>
          <w:b w:val="0"/>
          <w:bCs/>
          <w:szCs w:val="28"/>
          <w:u w:val="none"/>
        </w:rPr>
        <w:t xml:space="preserve"> </w:t>
      </w:r>
      <w:proofErr w:type="spellStart"/>
      <w:r>
        <w:rPr>
          <w:b w:val="0"/>
          <w:bCs/>
          <w:szCs w:val="28"/>
          <w:u w:val="none"/>
        </w:rPr>
        <w:t>методик</w:t>
      </w:r>
      <w:proofErr w:type="spellEnd"/>
      <w:r>
        <w:rPr>
          <w:b w:val="0"/>
          <w:bCs/>
          <w:szCs w:val="28"/>
          <w:u w:val="none"/>
        </w:rPr>
        <w:t xml:space="preserve"> залежно від характеру мовних порушень у дітей, компенсаторних можливостей організму, характеру та глибини </w:t>
      </w:r>
      <w:proofErr w:type="spellStart"/>
      <w:r>
        <w:rPr>
          <w:b w:val="0"/>
          <w:bCs/>
          <w:szCs w:val="28"/>
          <w:u w:val="none"/>
        </w:rPr>
        <w:t>паталогічного</w:t>
      </w:r>
      <w:proofErr w:type="spellEnd"/>
      <w:r>
        <w:rPr>
          <w:b w:val="0"/>
          <w:bCs/>
          <w:szCs w:val="28"/>
          <w:u w:val="none"/>
        </w:rPr>
        <w:t xml:space="preserve"> стану. Зміни розвитку мовлення вихованців можна простежити у мовних картках, які оформлені на кожну дитину. Протягом року з дітьми проводилися різного виду заняття, які включили в себе усі форми корекційно-навчальної роботи. Особлива увага надається індивідуальній роботі з дітьми.</w:t>
      </w:r>
    </w:p>
    <w:p w14:paraId="5205E247" w14:textId="77777777" w:rsidR="009B23C3" w:rsidRPr="00A65443" w:rsidRDefault="009B23C3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 w:rsidRPr="00A65443">
        <w:rPr>
          <w:b w:val="0"/>
          <w:bCs/>
          <w:szCs w:val="28"/>
          <w:u w:val="none"/>
        </w:rPr>
        <w:t>Результати роботи наступні:</w:t>
      </w:r>
    </w:p>
    <w:p w14:paraId="46C6A39F" w14:textId="718E9C9E" w:rsidR="009B23C3" w:rsidRPr="00A65443" w:rsidRDefault="009B23C3" w:rsidP="00C80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65443">
        <w:rPr>
          <w:rFonts w:ascii="Times New Roman" w:hAnsi="Times New Roman"/>
          <w:bCs/>
          <w:sz w:val="28"/>
          <w:szCs w:val="28"/>
          <w:lang w:val="uk-UA"/>
        </w:rPr>
        <w:t>У 202</w:t>
      </w:r>
      <w:r w:rsidR="006C1D37">
        <w:rPr>
          <w:rFonts w:ascii="Times New Roman" w:hAnsi="Times New Roman"/>
          <w:bCs/>
          <w:sz w:val="28"/>
          <w:szCs w:val="28"/>
          <w:lang w:val="uk-UA"/>
        </w:rPr>
        <w:t>5</w:t>
      </w:r>
      <w:r w:rsidRPr="00A65443">
        <w:rPr>
          <w:rFonts w:ascii="Times New Roman" w:hAnsi="Times New Roman"/>
          <w:bCs/>
          <w:sz w:val="28"/>
          <w:szCs w:val="28"/>
          <w:lang w:val="uk-UA"/>
        </w:rPr>
        <w:t>-202</w:t>
      </w:r>
      <w:r w:rsidR="006C1D37">
        <w:rPr>
          <w:rFonts w:ascii="Times New Roman" w:hAnsi="Times New Roman"/>
          <w:bCs/>
          <w:sz w:val="28"/>
          <w:szCs w:val="28"/>
          <w:lang w:val="uk-UA"/>
        </w:rPr>
        <w:t>6</w:t>
      </w:r>
      <w:r w:rsidRPr="00A6544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A65443">
        <w:rPr>
          <w:rFonts w:ascii="Times New Roman" w:hAnsi="Times New Roman"/>
          <w:bCs/>
          <w:sz w:val="28"/>
          <w:szCs w:val="28"/>
          <w:lang w:val="uk-UA"/>
        </w:rPr>
        <w:t>н.р</w:t>
      </w:r>
      <w:proofErr w:type="spellEnd"/>
      <w:r w:rsidRPr="00A65443">
        <w:rPr>
          <w:rFonts w:ascii="Times New Roman" w:hAnsi="Times New Roman"/>
          <w:bCs/>
          <w:sz w:val="28"/>
          <w:szCs w:val="28"/>
          <w:lang w:val="uk-UA"/>
        </w:rPr>
        <w:t xml:space="preserve">. корекційно-навчальною роботою було охоплено 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>2</w:t>
      </w:r>
      <w:r w:rsidR="004B6F23">
        <w:rPr>
          <w:rFonts w:ascii="Times New Roman" w:hAnsi="Times New Roman"/>
          <w:sz w:val="28"/>
          <w:szCs w:val="28"/>
          <w:lang w:val="uk-UA"/>
        </w:rPr>
        <w:t>9</w:t>
      </w:r>
      <w:r w:rsidR="001760B9" w:rsidRPr="00A65443">
        <w:rPr>
          <w:rFonts w:ascii="Times New Roman" w:hAnsi="Times New Roman"/>
          <w:sz w:val="28"/>
          <w:szCs w:val="28"/>
        </w:rPr>
        <w:t xml:space="preserve"> 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>дитини, які мали мовленнєві</w:t>
      </w:r>
      <w:r w:rsidRPr="00A65443">
        <w:rPr>
          <w:rFonts w:ascii="Times New Roman" w:hAnsi="Times New Roman"/>
          <w:sz w:val="28"/>
          <w:szCs w:val="28"/>
          <w:lang w:val="uk-UA"/>
        </w:rPr>
        <w:t xml:space="preserve"> вади:</w:t>
      </w:r>
    </w:p>
    <w:p w14:paraId="4D7FDED5" w14:textId="734942B0" w:rsidR="009B23C3" w:rsidRPr="00A65443" w:rsidRDefault="009B23C3" w:rsidP="00C8021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65443">
        <w:rPr>
          <w:rFonts w:ascii="Times New Roman" w:hAnsi="Times New Roman"/>
          <w:sz w:val="28"/>
          <w:szCs w:val="28"/>
          <w:lang w:val="uk-UA"/>
        </w:rPr>
        <w:t>І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 xml:space="preserve">І рівня – </w:t>
      </w:r>
      <w:r w:rsidR="00B700A8">
        <w:rPr>
          <w:rFonts w:ascii="Times New Roman" w:hAnsi="Times New Roman"/>
          <w:sz w:val="28"/>
          <w:szCs w:val="28"/>
          <w:lang w:val="uk-UA"/>
        </w:rPr>
        <w:t>21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 xml:space="preserve"> дітей</w:t>
      </w:r>
      <w:r w:rsidRPr="00A65443">
        <w:rPr>
          <w:rFonts w:ascii="Times New Roman" w:hAnsi="Times New Roman"/>
          <w:sz w:val="28"/>
          <w:szCs w:val="28"/>
          <w:lang w:val="uk-UA"/>
        </w:rPr>
        <w:t>;</w:t>
      </w:r>
    </w:p>
    <w:p w14:paraId="3D946393" w14:textId="77777777" w:rsidR="009B23C3" w:rsidRPr="00A65443" w:rsidRDefault="009B23C3" w:rsidP="00C8021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65443">
        <w:rPr>
          <w:rFonts w:ascii="Times New Roman" w:hAnsi="Times New Roman"/>
          <w:sz w:val="28"/>
          <w:szCs w:val="28"/>
          <w:lang w:val="uk-UA"/>
        </w:rPr>
        <w:t>ІІ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>І рівня – 8</w:t>
      </w:r>
      <w:r w:rsidRPr="00A65443">
        <w:rPr>
          <w:rFonts w:ascii="Times New Roman" w:hAnsi="Times New Roman"/>
          <w:sz w:val="28"/>
          <w:szCs w:val="28"/>
          <w:lang w:val="uk-UA"/>
        </w:rPr>
        <w:t xml:space="preserve"> дітей</w:t>
      </w:r>
      <w:r w:rsidR="001760B9" w:rsidRPr="00A65443">
        <w:rPr>
          <w:rFonts w:ascii="Times New Roman" w:hAnsi="Times New Roman"/>
          <w:sz w:val="28"/>
          <w:szCs w:val="28"/>
          <w:lang w:val="uk-UA"/>
        </w:rPr>
        <w:t>.</w:t>
      </w:r>
    </w:p>
    <w:p w14:paraId="00BCE236" w14:textId="77777777" w:rsidR="009B23C3" w:rsidRPr="00A65443" w:rsidRDefault="009B23C3" w:rsidP="00C8021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65443">
        <w:rPr>
          <w:rFonts w:ascii="Times New Roman" w:hAnsi="Times New Roman"/>
          <w:sz w:val="28"/>
          <w:szCs w:val="28"/>
          <w:lang w:val="uk-UA"/>
        </w:rPr>
        <w:t xml:space="preserve">З них перший рік навчання – 20 </w:t>
      </w:r>
      <w:proofErr w:type="spellStart"/>
      <w:r w:rsidRPr="00A65443">
        <w:rPr>
          <w:rFonts w:ascii="Times New Roman" w:hAnsi="Times New Roman"/>
          <w:sz w:val="28"/>
          <w:szCs w:val="28"/>
          <w:lang w:val="uk-UA"/>
        </w:rPr>
        <w:t>дiтей</w:t>
      </w:r>
      <w:proofErr w:type="spellEnd"/>
      <w:r w:rsidRPr="00A65443">
        <w:rPr>
          <w:rFonts w:ascii="Times New Roman" w:hAnsi="Times New Roman"/>
          <w:sz w:val="28"/>
          <w:szCs w:val="28"/>
          <w:lang w:val="uk-UA"/>
        </w:rPr>
        <w:t>;</w:t>
      </w:r>
    </w:p>
    <w:p w14:paraId="693EE2FE" w14:textId="17BB0769" w:rsidR="009B23C3" w:rsidRPr="00A65443" w:rsidRDefault="001760B9" w:rsidP="00C8021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65443">
        <w:rPr>
          <w:rFonts w:ascii="Times New Roman" w:hAnsi="Times New Roman"/>
          <w:sz w:val="28"/>
          <w:szCs w:val="28"/>
          <w:lang w:val="uk-UA"/>
        </w:rPr>
        <w:t xml:space="preserve">Другий рік навчання – </w:t>
      </w:r>
      <w:r w:rsidR="00320D92">
        <w:rPr>
          <w:rFonts w:ascii="Times New Roman" w:hAnsi="Times New Roman"/>
          <w:sz w:val="28"/>
          <w:szCs w:val="28"/>
          <w:lang w:val="uk-UA"/>
        </w:rPr>
        <w:t>9</w:t>
      </w:r>
      <w:r w:rsidRPr="00A65443">
        <w:rPr>
          <w:rFonts w:ascii="Times New Roman" w:hAnsi="Times New Roman"/>
          <w:sz w:val="28"/>
          <w:szCs w:val="28"/>
          <w:lang w:val="uk-UA"/>
        </w:rPr>
        <w:t xml:space="preserve"> дитини.</w:t>
      </w:r>
    </w:p>
    <w:p w14:paraId="3C8D9B3E" w14:textId="040241CE" w:rsidR="009B23C3" w:rsidRPr="00A65443" w:rsidRDefault="00020EE7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  <w:lang w:val="ru-RU"/>
        </w:rPr>
      </w:pPr>
      <w:r>
        <w:rPr>
          <w:b w:val="0"/>
          <w:bCs/>
          <w:szCs w:val="28"/>
          <w:u w:val="none"/>
          <w:lang w:val="ru-RU"/>
        </w:rPr>
        <w:t>4</w:t>
      </w:r>
      <w:r w:rsidR="001760B9" w:rsidRPr="00A65443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1760B9" w:rsidRPr="00A65443">
        <w:rPr>
          <w:b w:val="0"/>
          <w:bCs/>
          <w:szCs w:val="28"/>
          <w:u w:val="none"/>
          <w:lang w:val="ru-RU"/>
        </w:rPr>
        <w:t>дітей</w:t>
      </w:r>
      <w:proofErr w:type="spellEnd"/>
      <w:r w:rsidR="009B23C3" w:rsidRPr="00A65443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9B23C3" w:rsidRPr="00A65443">
        <w:rPr>
          <w:b w:val="0"/>
          <w:bCs/>
          <w:szCs w:val="28"/>
          <w:u w:val="none"/>
          <w:lang w:val="ru-RU"/>
        </w:rPr>
        <w:t>залишаються</w:t>
      </w:r>
      <w:proofErr w:type="spellEnd"/>
      <w:r w:rsidR="009B23C3" w:rsidRPr="00A65443">
        <w:rPr>
          <w:b w:val="0"/>
          <w:bCs/>
          <w:szCs w:val="28"/>
          <w:u w:val="none"/>
          <w:lang w:val="ru-RU"/>
        </w:rPr>
        <w:t xml:space="preserve"> на 202</w:t>
      </w:r>
      <w:r>
        <w:rPr>
          <w:b w:val="0"/>
          <w:bCs/>
          <w:szCs w:val="28"/>
          <w:u w:val="none"/>
          <w:lang w:val="ru-RU"/>
        </w:rPr>
        <w:t>6-</w:t>
      </w:r>
      <w:r w:rsidR="009B23C3" w:rsidRPr="00A65443">
        <w:rPr>
          <w:b w:val="0"/>
          <w:bCs/>
          <w:szCs w:val="28"/>
          <w:u w:val="none"/>
          <w:lang w:val="ru-RU"/>
        </w:rPr>
        <w:t>202</w:t>
      </w:r>
      <w:r>
        <w:rPr>
          <w:b w:val="0"/>
          <w:bCs/>
          <w:szCs w:val="28"/>
          <w:u w:val="none"/>
          <w:lang w:val="ru-RU"/>
        </w:rPr>
        <w:t>7</w:t>
      </w:r>
      <w:r w:rsidR="009B23C3" w:rsidRPr="00A65443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9B23C3" w:rsidRPr="00A65443">
        <w:rPr>
          <w:b w:val="0"/>
          <w:bCs/>
          <w:szCs w:val="28"/>
          <w:u w:val="none"/>
          <w:lang w:val="ru-RU"/>
        </w:rPr>
        <w:t>навчальний</w:t>
      </w:r>
      <w:proofErr w:type="spellEnd"/>
      <w:r w:rsidR="009B23C3" w:rsidRPr="00A65443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9B23C3" w:rsidRPr="00A65443">
        <w:rPr>
          <w:b w:val="0"/>
          <w:bCs/>
          <w:szCs w:val="28"/>
          <w:u w:val="none"/>
          <w:lang w:val="ru-RU"/>
        </w:rPr>
        <w:t>рік</w:t>
      </w:r>
      <w:proofErr w:type="spellEnd"/>
      <w:r w:rsidR="009B23C3" w:rsidRPr="00A65443">
        <w:rPr>
          <w:b w:val="0"/>
          <w:bCs/>
          <w:szCs w:val="28"/>
          <w:u w:val="none"/>
          <w:lang w:val="ru-RU"/>
        </w:rPr>
        <w:t>.</w:t>
      </w:r>
    </w:p>
    <w:p w14:paraId="1F897B9B" w14:textId="77777777" w:rsidR="009B23C3" w:rsidRPr="004A073E" w:rsidRDefault="009B23C3" w:rsidP="00C80211">
      <w:pPr>
        <w:spacing w:after="0" w:line="240" w:lineRule="auto"/>
        <w:rPr>
          <w:lang w:val="uk-UA"/>
        </w:rPr>
      </w:pPr>
    </w:p>
    <w:p w14:paraId="0D95A966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5AE650FB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163331D7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6F4A4B90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47736B40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6BE8F088" w14:textId="77777777" w:rsidR="009742A0" w:rsidRDefault="009742A0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1CCA9AFE" w14:textId="77777777" w:rsidR="002F403B" w:rsidRDefault="002F403B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1F170176" w14:textId="77777777" w:rsidR="002F403B" w:rsidRDefault="002F403B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</w:p>
    <w:p w14:paraId="7857BA3A" w14:textId="23A8D599" w:rsidR="009B23C3" w:rsidRPr="003968DD" w:rsidRDefault="009B23C3" w:rsidP="00C80211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  <w:lang w:val="uk-UA"/>
        </w:rPr>
      </w:pPr>
      <w:r w:rsidRPr="003968DD">
        <w:rPr>
          <w:b/>
          <w:i/>
          <w:color w:val="FF0000"/>
          <w:sz w:val="28"/>
          <w:szCs w:val="28"/>
          <w:lang w:val="uk-UA"/>
        </w:rPr>
        <w:t xml:space="preserve">Робота колективу </w:t>
      </w:r>
      <w:r>
        <w:rPr>
          <w:b/>
          <w:i/>
          <w:color w:val="FF0000"/>
          <w:sz w:val="28"/>
          <w:szCs w:val="28"/>
          <w:lang w:val="uk-UA"/>
        </w:rPr>
        <w:t>в умовах воєнного стану</w:t>
      </w:r>
    </w:p>
    <w:p w14:paraId="589049DD" w14:textId="688F29E1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15B2C">
        <w:rPr>
          <w:rFonts w:ascii="Times New Roman" w:hAnsi="Times New Roman"/>
          <w:sz w:val="28"/>
          <w:szCs w:val="28"/>
          <w:lang w:val="uk-UA"/>
        </w:rPr>
        <w:t xml:space="preserve">У зв’язку з </w:t>
      </w:r>
      <w:r w:rsidR="001760B9">
        <w:rPr>
          <w:rFonts w:ascii="Times New Roman" w:hAnsi="Times New Roman"/>
          <w:sz w:val="28"/>
          <w:szCs w:val="28"/>
          <w:lang w:val="uk-UA"/>
        </w:rPr>
        <w:t>військовою агресією</w:t>
      </w:r>
      <w:r w:rsidRPr="00D15B2C">
        <w:rPr>
          <w:rFonts w:ascii="Times New Roman" w:hAnsi="Times New Roman"/>
          <w:sz w:val="28"/>
          <w:szCs w:val="28"/>
          <w:lang w:val="uk-UA"/>
        </w:rPr>
        <w:t xml:space="preserve">, що склалася в Україні, з метою </w:t>
      </w:r>
      <w:r w:rsidR="00471D27">
        <w:rPr>
          <w:rFonts w:ascii="Times New Roman" w:hAnsi="Times New Roman"/>
          <w:sz w:val="28"/>
          <w:szCs w:val="28"/>
          <w:lang w:val="uk-UA"/>
        </w:rPr>
        <w:t xml:space="preserve">запобігання надзвичайних ситуацій </w:t>
      </w:r>
      <w:r w:rsidRPr="00D15B2C">
        <w:rPr>
          <w:rFonts w:ascii="Times New Roman" w:hAnsi="Times New Roman"/>
          <w:sz w:val="28"/>
          <w:szCs w:val="28"/>
          <w:lang w:val="uk-UA"/>
        </w:rPr>
        <w:t>всі учасники освітнього процесу дотримувалися</w:t>
      </w:r>
      <w:r w:rsidR="002F403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5B2C">
        <w:rPr>
          <w:rFonts w:ascii="Times New Roman" w:hAnsi="Times New Roman"/>
          <w:sz w:val="28"/>
          <w:szCs w:val="28"/>
          <w:lang w:val="uk-UA"/>
        </w:rPr>
        <w:t xml:space="preserve"> вимог і рекомендацій Міністерства освіти і науки України щодо особливостей організації освітнього процесу в закладі освіти під час </w:t>
      </w:r>
      <w:r w:rsidR="00471D27">
        <w:rPr>
          <w:rFonts w:ascii="Times New Roman" w:hAnsi="Times New Roman"/>
          <w:sz w:val="28"/>
          <w:szCs w:val="28"/>
          <w:lang w:val="uk-UA"/>
        </w:rPr>
        <w:t>воєнного стану</w:t>
      </w:r>
      <w:r w:rsidRPr="00D15B2C">
        <w:rPr>
          <w:rFonts w:ascii="Times New Roman" w:hAnsi="Times New Roman"/>
          <w:sz w:val="28"/>
          <w:szCs w:val="28"/>
          <w:lang w:val="uk-UA"/>
        </w:rPr>
        <w:t>.</w:t>
      </w:r>
    </w:p>
    <w:p w14:paraId="326E9ACC" w14:textId="4169AC9D" w:rsidR="009B23C3" w:rsidRPr="00D15B2C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15B2C">
        <w:rPr>
          <w:rFonts w:ascii="Times New Roman" w:hAnsi="Times New Roman"/>
          <w:sz w:val="28"/>
          <w:szCs w:val="28"/>
          <w:lang w:val="uk-UA"/>
        </w:rPr>
        <w:t xml:space="preserve">Мною, керівником закладу було видано наказ про встановлення режиму роботи працівників закладу (педагогів і обслуговуючого персоналу), встановивши заходи з виконання працівниками </w:t>
      </w:r>
      <w:proofErr w:type="spellStart"/>
      <w:r w:rsidRPr="00D15B2C">
        <w:rPr>
          <w:rFonts w:ascii="Times New Roman" w:hAnsi="Times New Roman"/>
          <w:sz w:val="28"/>
          <w:szCs w:val="28"/>
          <w:lang w:val="uk-UA"/>
        </w:rPr>
        <w:t>освітньо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5B2C">
        <w:rPr>
          <w:rFonts w:ascii="Times New Roman" w:hAnsi="Times New Roman"/>
          <w:sz w:val="28"/>
          <w:szCs w:val="28"/>
          <w:lang w:val="uk-UA"/>
        </w:rPr>
        <w:t>- педагогічної, методичної, господарської  роботи, що відповідає професійним обов’язкам працівників, визначивши особливості провадження освітнього процесу та збереження систем життє</w:t>
      </w:r>
      <w:r>
        <w:rPr>
          <w:rFonts w:ascii="Times New Roman" w:hAnsi="Times New Roman"/>
          <w:sz w:val="28"/>
          <w:szCs w:val="28"/>
          <w:lang w:val="uk-UA"/>
        </w:rPr>
        <w:t>забезпечення</w:t>
      </w:r>
      <w:r w:rsidRPr="00D15B2C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5B2C">
        <w:rPr>
          <w:rFonts w:ascii="Times New Roman" w:hAnsi="Times New Roman"/>
          <w:sz w:val="28"/>
          <w:szCs w:val="28"/>
          <w:lang w:val="uk-UA"/>
        </w:rPr>
        <w:t>В межах робочого часу, визначеного графіком, працівники закладу виконували свої професійні обов’язки</w:t>
      </w:r>
      <w:r>
        <w:rPr>
          <w:rFonts w:ascii="Times New Roman" w:hAnsi="Times New Roman"/>
          <w:sz w:val="28"/>
          <w:szCs w:val="28"/>
          <w:lang w:val="uk-UA"/>
        </w:rPr>
        <w:t xml:space="preserve"> на місцях згідно штатного розпису, з дітьми – очно, з батьками – в більшості - дистанційно</w:t>
      </w:r>
      <w:r w:rsidRPr="00D15B2C">
        <w:rPr>
          <w:rFonts w:ascii="Times New Roman" w:hAnsi="Times New Roman"/>
          <w:sz w:val="28"/>
          <w:szCs w:val="28"/>
          <w:lang w:val="uk-UA"/>
        </w:rPr>
        <w:t>, організовували та проводили освітній процес, складали та корегували плани професійного розвитку та самоосвіти, розробляли конспекти занять відповідно до освітньої програми тощо.</w:t>
      </w:r>
      <w:r w:rsidR="002F403B">
        <w:rPr>
          <w:rFonts w:ascii="Times New Roman" w:hAnsi="Times New Roman"/>
          <w:sz w:val="28"/>
          <w:szCs w:val="28"/>
          <w:lang w:val="uk-UA"/>
        </w:rPr>
        <w:t xml:space="preserve"> Кожен працівник закладу був закріплений за групою «швидкого реагування» при отриманні сповіщення ПОВІТРЯНОЇ ТРИВОГИ, для допомоги при спусканні вихованців в укриття.</w:t>
      </w:r>
    </w:p>
    <w:p w14:paraId="58355315" w14:textId="77777777" w:rsidR="009B23C3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15B2C">
        <w:rPr>
          <w:rFonts w:ascii="Times New Roman" w:hAnsi="Times New Roman"/>
          <w:sz w:val="28"/>
          <w:szCs w:val="28"/>
          <w:lang w:val="uk-UA"/>
        </w:rPr>
        <w:t xml:space="preserve">В умовах </w:t>
      </w:r>
      <w:r w:rsidR="001760B9">
        <w:rPr>
          <w:rFonts w:ascii="Times New Roman" w:hAnsi="Times New Roman"/>
          <w:sz w:val="28"/>
          <w:szCs w:val="28"/>
          <w:lang w:val="uk-UA"/>
        </w:rPr>
        <w:t>воєнного стану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15B2C">
        <w:rPr>
          <w:rFonts w:ascii="Times New Roman" w:hAnsi="Times New Roman"/>
          <w:sz w:val="28"/>
          <w:szCs w:val="28"/>
          <w:lang w:val="uk-UA"/>
        </w:rPr>
        <w:t>налагоджено тісну взаємодію із батьками вихованців. Зокрема, розроблено рекомендації та проводились консультації з батьками щодо організації освітньої діяльності вдома, розпоря</w:t>
      </w:r>
      <w:r w:rsidR="00077D2A">
        <w:rPr>
          <w:rFonts w:ascii="Times New Roman" w:hAnsi="Times New Roman"/>
          <w:sz w:val="28"/>
          <w:szCs w:val="28"/>
          <w:lang w:val="uk-UA"/>
        </w:rPr>
        <w:t xml:space="preserve">дку дня, харчування дитини, безпеки та попередження </w:t>
      </w:r>
      <w:proofErr w:type="spellStart"/>
      <w:r w:rsidR="00077D2A">
        <w:rPr>
          <w:rFonts w:ascii="Times New Roman" w:hAnsi="Times New Roman"/>
          <w:sz w:val="28"/>
          <w:szCs w:val="28"/>
          <w:lang w:val="uk-UA"/>
        </w:rPr>
        <w:t>булінгу</w:t>
      </w:r>
      <w:proofErr w:type="spellEnd"/>
      <w:r w:rsidR="00077D2A">
        <w:rPr>
          <w:rFonts w:ascii="Times New Roman" w:hAnsi="Times New Roman"/>
          <w:sz w:val="28"/>
          <w:szCs w:val="28"/>
          <w:lang w:val="uk-UA"/>
        </w:rPr>
        <w:t>.</w:t>
      </w:r>
      <w:r w:rsidRPr="00D15B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550D">
        <w:rPr>
          <w:rFonts w:ascii="Times New Roman" w:hAnsi="Times New Roman"/>
          <w:sz w:val="28"/>
          <w:szCs w:val="28"/>
          <w:lang w:val="uk-UA"/>
        </w:rPr>
        <w:t xml:space="preserve">В закладі функціонував консультативно родинний центр «Берегиня», який задовольняв запити батьків, або осіб які їх замінюють з питань розвитку, навчання і виховання дітей. Консультації та допомога надавалися як очно, так і дистанційно. </w:t>
      </w:r>
    </w:p>
    <w:p w14:paraId="10C137B4" w14:textId="77777777" w:rsidR="009B23C3" w:rsidRPr="00D15B2C" w:rsidRDefault="00077D2A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Практичним психологом зак</w:t>
      </w:r>
      <w:r w:rsidR="0078550D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78550D">
        <w:rPr>
          <w:rFonts w:ascii="Times New Roman" w:hAnsi="Times New Roman"/>
          <w:sz w:val="28"/>
          <w:szCs w:val="28"/>
          <w:lang w:val="uk-UA"/>
        </w:rPr>
        <w:t>ду Макаренко Н. 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8550D">
        <w:rPr>
          <w:rFonts w:ascii="Times New Roman" w:hAnsi="Times New Roman"/>
          <w:sz w:val="28"/>
          <w:szCs w:val="28"/>
          <w:lang w:val="uk-UA"/>
        </w:rPr>
        <w:t>а</w:t>
      </w:r>
      <w:r w:rsidR="009B23C3" w:rsidRPr="00D15B2C">
        <w:rPr>
          <w:rFonts w:ascii="Times New Roman" w:hAnsi="Times New Roman"/>
          <w:sz w:val="28"/>
          <w:szCs w:val="28"/>
          <w:lang w:val="uk-UA"/>
        </w:rPr>
        <w:t>ктивно п</w:t>
      </w:r>
      <w:r w:rsidR="0078550D">
        <w:rPr>
          <w:rFonts w:ascii="Times New Roman" w:hAnsi="Times New Roman"/>
          <w:sz w:val="28"/>
          <w:szCs w:val="28"/>
          <w:lang w:val="uk-UA"/>
        </w:rPr>
        <w:t xml:space="preserve">роводилася робота по врегулюванню емоційного стану та формування </w:t>
      </w:r>
      <w:proofErr w:type="spellStart"/>
      <w:r w:rsidR="0078550D">
        <w:rPr>
          <w:rFonts w:ascii="Times New Roman" w:hAnsi="Times New Roman"/>
          <w:sz w:val="28"/>
          <w:szCs w:val="28"/>
          <w:lang w:val="uk-UA"/>
        </w:rPr>
        <w:t>стресостійкості</w:t>
      </w:r>
      <w:proofErr w:type="spellEnd"/>
      <w:r w:rsidR="0078550D">
        <w:rPr>
          <w:rFonts w:ascii="Times New Roman" w:hAnsi="Times New Roman"/>
          <w:sz w:val="28"/>
          <w:szCs w:val="28"/>
          <w:lang w:val="uk-UA"/>
        </w:rPr>
        <w:t xml:space="preserve"> у дітей в умовах сьогодення.</w:t>
      </w:r>
      <w:r>
        <w:rPr>
          <w:rFonts w:ascii="Times New Roman" w:hAnsi="Times New Roman"/>
          <w:sz w:val="28"/>
          <w:szCs w:val="28"/>
          <w:lang w:val="uk-UA"/>
        </w:rPr>
        <w:t xml:space="preserve"> Розроблені нею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пам</w:t>
      </w:r>
      <w:proofErr w:type="spellEnd"/>
      <w:r w:rsidRPr="00077D2A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</w:rPr>
        <w:t>ятки</w:t>
      </w:r>
      <w:proofErr w:type="spellEnd"/>
      <w:r w:rsidRPr="00077D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рекомендації висвітлювалися на сайті ЗДО,</w:t>
      </w:r>
      <w:r>
        <w:rPr>
          <w:rFonts w:ascii="Times New Roman" w:hAnsi="Times New Roman"/>
          <w:sz w:val="28"/>
          <w:szCs w:val="28"/>
        </w:rPr>
        <w:t xml:space="preserve"> </w:t>
      </w:r>
      <w:r w:rsidR="0078550D">
        <w:rPr>
          <w:rFonts w:ascii="Times New Roman" w:hAnsi="Times New Roman"/>
          <w:sz w:val="28"/>
          <w:szCs w:val="28"/>
          <w:lang w:val="uk-UA"/>
        </w:rPr>
        <w:t xml:space="preserve"> У кожній групі було створено скриньки для запитів і побажань родин вихованців. Таким чином проходив збір інформації, щодо питань та потреб родин. На засіданнях родинного центру «Берегиня», адміністрацією та педагогічними працівниками розглядалися</w:t>
      </w:r>
      <w:r>
        <w:rPr>
          <w:rFonts w:ascii="Times New Roman" w:hAnsi="Times New Roman"/>
          <w:sz w:val="28"/>
          <w:szCs w:val="28"/>
          <w:lang w:val="uk-UA"/>
        </w:rPr>
        <w:t xml:space="preserve"> запити,</w:t>
      </w:r>
      <w:r w:rsidR="0078550D">
        <w:rPr>
          <w:rFonts w:ascii="Times New Roman" w:hAnsi="Times New Roman"/>
          <w:sz w:val="28"/>
          <w:szCs w:val="28"/>
          <w:lang w:val="uk-UA"/>
        </w:rPr>
        <w:t xml:space="preserve"> питання та знаходилися шляхи їх вирішення.</w:t>
      </w:r>
    </w:p>
    <w:p w14:paraId="5F82BD85" w14:textId="77777777" w:rsidR="001760B9" w:rsidRPr="00077D2A" w:rsidRDefault="009B23C3" w:rsidP="00C80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Діяльність закладу дошкільної освіти регламентувалося</w:t>
      </w:r>
      <w:r w:rsidRPr="00D15B2C">
        <w:rPr>
          <w:rFonts w:ascii="Times New Roman" w:hAnsi="Times New Roman"/>
          <w:sz w:val="28"/>
          <w:szCs w:val="28"/>
          <w:lang w:val="uk-UA"/>
        </w:rPr>
        <w:t xml:space="preserve"> планом роботи, який складається на навчальний рік (з 01 вересня до 31 травня) та оздоровчий </w:t>
      </w:r>
      <w:r w:rsidRPr="00D15B2C">
        <w:rPr>
          <w:rFonts w:ascii="Times New Roman" w:hAnsi="Times New Roman"/>
          <w:sz w:val="28"/>
          <w:szCs w:val="28"/>
          <w:lang w:val="uk-UA"/>
        </w:rPr>
        <w:lastRenderedPageBreak/>
        <w:t xml:space="preserve">період (01 червня до 31 серпня). Нажаль, </w:t>
      </w:r>
      <w:r w:rsidR="0078550D">
        <w:rPr>
          <w:rFonts w:ascii="Times New Roman" w:hAnsi="Times New Roman"/>
          <w:sz w:val="28"/>
          <w:szCs w:val="28"/>
          <w:lang w:val="uk-UA"/>
        </w:rPr>
        <w:t xml:space="preserve">через </w:t>
      </w:r>
      <w:r>
        <w:rPr>
          <w:rFonts w:ascii="Times New Roman" w:hAnsi="Times New Roman"/>
          <w:sz w:val="28"/>
          <w:szCs w:val="28"/>
          <w:lang w:val="uk-UA"/>
        </w:rPr>
        <w:t xml:space="preserve">воєнного стану не були проведені на 100% усіх заходів за участю батьків. Але батьки були повідомлені у групи </w:t>
      </w:r>
      <w:r>
        <w:rPr>
          <w:rFonts w:ascii="Times New Roman" w:hAnsi="Times New Roman"/>
          <w:sz w:val="28"/>
          <w:szCs w:val="28"/>
          <w:lang w:val="en-US"/>
        </w:rPr>
        <w:t>Viber</w:t>
      </w:r>
      <w:r>
        <w:rPr>
          <w:rFonts w:ascii="Times New Roman" w:hAnsi="Times New Roman"/>
          <w:sz w:val="28"/>
          <w:szCs w:val="28"/>
          <w:lang w:val="uk-UA"/>
        </w:rPr>
        <w:t xml:space="preserve"> завдяки звітним інформаціям педагогів.</w:t>
      </w:r>
      <w:r w:rsidR="00077D2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5AD7BF2" w14:textId="60511FA4" w:rsidR="009B23C3" w:rsidRDefault="009B23C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szCs w:val="28"/>
          <w:u w:val="none"/>
        </w:rPr>
      </w:pPr>
      <w:r>
        <w:rPr>
          <w:b w:val="0"/>
          <w:szCs w:val="28"/>
          <w:u w:val="none"/>
        </w:rPr>
        <w:t>З</w:t>
      </w:r>
      <w:r w:rsidRPr="00A8106A">
        <w:rPr>
          <w:b w:val="0"/>
          <w:szCs w:val="28"/>
          <w:u w:val="none"/>
        </w:rPr>
        <w:t>аклад</w:t>
      </w:r>
      <w:r>
        <w:rPr>
          <w:b w:val="0"/>
          <w:szCs w:val="28"/>
          <w:u w:val="none"/>
        </w:rPr>
        <w:t xml:space="preserve"> дошкільної освіти</w:t>
      </w:r>
      <w:r w:rsidRPr="00A8106A">
        <w:rPr>
          <w:b w:val="0"/>
          <w:szCs w:val="28"/>
          <w:u w:val="none"/>
        </w:rPr>
        <w:t xml:space="preserve"> має всі необхідні умови для вирішення загальноосвітніх завдань, змістовні ігрові кімнати та зручні спальні, групи оснащені необхідними меблями та іграшками, </w:t>
      </w:r>
      <w:r>
        <w:rPr>
          <w:b w:val="0"/>
          <w:szCs w:val="28"/>
          <w:u w:val="none"/>
        </w:rPr>
        <w:t>по мірі можливості</w:t>
      </w:r>
      <w:r w:rsidRPr="00A8106A">
        <w:rPr>
          <w:b w:val="0"/>
          <w:szCs w:val="28"/>
          <w:u w:val="none"/>
        </w:rPr>
        <w:t xml:space="preserve"> оновлюється </w:t>
      </w:r>
      <w:proofErr w:type="spellStart"/>
      <w:r w:rsidRPr="00A8106A">
        <w:rPr>
          <w:b w:val="0"/>
          <w:szCs w:val="28"/>
          <w:u w:val="none"/>
        </w:rPr>
        <w:t>розвивально</w:t>
      </w:r>
      <w:proofErr w:type="spellEnd"/>
      <w:r>
        <w:rPr>
          <w:b w:val="0"/>
          <w:szCs w:val="28"/>
          <w:u w:val="none"/>
        </w:rPr>
        <w:t xml:space="preserve"> </w:t>
      </w:r>
      <w:r w:rsidRPr="00A8106A">
        <w:rPr>
          <w:b w:val="0"/>
          <w:szCs w:val="28"/>
          <w:u w:val="none"/>
        </w:rPr>
        <w:t>- ігрове середовище  для  дітей.  Створені розвива</w:t>
      </w:r>
      <w:r>
        <w:rPr>
          <w:b w:val="0"/>
          <w:szCs w:val="28"/>
          <w:u w:val="none"/>
        </w:rPr>
        <w:t>ючі зони-осередки для прояву твор</w:t>
      </w:r>
      <w:r w:rsidRPr="00A8106A">
        <w:rPr>
          <w:b w:val="0"/>
          <w:szCs w:val="28"/>
          <w:u w:val="none"/>
        </w:rPr>
        <w:t>чості вихованців.</w:t>
      </w:r>
      <w:r w:rsidR="00660139">
        <w:rPr>
          <w:b w:val="0"/>
          <w:szCs w:val="28"/>
          <w:u w:val="none"/>
        </w:rPr>
        <w:t xml:space="preserve"> 5 березня 2026 року було створено </w:t>
      </w:r>
      <w:r w:rsidR="00E8628F">
        <w:rPr>
          <w:b w:val="0"/>
          <w:szCs w:val="28"/>
          <w:u w:val="none"/>
        </w:rPr>
        <w:t>народознавчу світлицю «Міні-музей історії українського народу».</w:t>
      </w:r>
      <w:r w:rsidR="002B3B47">
        <w:rPr>
          <w:b w:val="0"/>
          <w:szCs w:val="28"/>
          <w:u w:val="none"/>
        </w:rPr>
        <w:t xml:space="preserve"> Патріотичний </w:t>
      </w:r>
      <w:proofErr w:type="spellStart"/>
      <w:r w:rsidR="002B3B47">
        <w:rPr>
          <w:b w:val="0"/>
          <w:szCs w:val="28"/>
          <w:u w:val="none"/>
        </w:rPr>
        <w:t>осердок</w:t>
      </w:r>
      <w:proofErr w:type="spellEnd"/>
      <w:r w:rsidR="002B3B47">
        <w:rPr>
          <w:b w:val="0"/>
          <w:szCs w:val="28"/>
          <w:u w:val="none"/>
        </w:rPr>
        <w:t xml:space="preserve">. </w:t>
      </w:r>
      <w:r w:rsidRPr="00A8106A">
        <w:rPr>
          <w:b w:val="0"/>
          <w:szCs w:val="28"/>
          <w:u w:val="none"/>
        </w:rPr>
        <w:t>Музична та фізкультурні зали, обладнані для проведення традиційних занять та занять з</w:t>
      </w:r>
      <w:r>
        <w:rPr>
          <w:b w:val="0"/>
          <w:szCs w:val="28"/>
          <w:u w:val="none"/>
        </w:rPr>
        <w:t xml:space="preserve"> дітьми на</w:t>
      </w:r>
      <w:r w:rsidRPr="00A8106A">
        <w:rPr>
          <w:b w:val="0"/>
          <w:szCs w:val="28"/>
          <w:u w:val="none"/>
        </w:rPr>
        <w:t xml:space="preserve"> групах з ДОП. </w:t>
      </w:r>
      <w:r>
        <w:rPr>
          <w:b w:val="0"/>
          <w:szCs w:val="28"/>
          <w:u w:val="none"/>
        </w:rPr>
        <w:t>В цьому році педагогами груп створено осередки під назвою «Стіни, які говорять» та «</w:t>
      </w:r>
      <w:proofErr w:type="spellStart"/>
      <w:r>
        <w:rPr>
          <w:b w:val="0"/>
          <w:szCs w:val="28"/>
          <w:u w:val="none"/>
        </w:rPr>
        <w:t>Буккросинг</w:t>
      </w:r>
      <w:proofErr w:type="spellEnd"/>
      <w:r>
        <w:rPr>
          <w:b w:val="0"/>
          <w:szCs w:val="28"/>
          <w:u w:val="none"/>
        </w:rPr>
        <w:t>».</w:t>
      </w:r>
    </w:p>
    <w:p w14:paraId="5B78CA94" w14:textId="77777777" w:rsidR="00C1031C" w:rsidRPr="00C1031C" w:rsidRDefault="00C1031C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1031C">
        <w:rPr>
          <w:rFonts w:ascii="Times New Roman" w:hAnsi="Times New Roman"/>
          <w:color w:val="000000"/>
          <w:sz w:val="28"/>
          <w:szCs w:val="28"/>
          <w:lang w:val="uk-UA"/>
        </w:rPr>
        <w:t>Про результати професійної діяльності педагогів свідчить їх активна участь не лише в садових заходах, а й міських,</w:t>
      </w:r>
      <w:r w:rsidR="0068075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1031C">
        <w:rPr>
          <w:rFonts w:ascii="Times New Roman" w:hAnsi="Times New Roman"/>
          <w:color w:val="000000"/>
          <w:sz w:val="28"/>
          <w:szCs w:val="28"/>
          <w:lang w:val="uk-UA"/>
        </w:rPr>
        <w:t>обласних,</w:t>
      </w:r>
      <w:r w:rsidR="0068075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1031C">
        <w:rPr>
          <w:rFonts w:ascii="Times New Roman" w:hAnsi="Times New Roman"/>
          <w:color w:val="000000"/>
          <w:sz w:val="28"/>
          <w:szCs w:val="28"/>
          <w:lang w:val="uk-UA"/>
        </w:rPr>
        <w:t>всеукраїнських, а саме:</w:t>
      </w:r>
      <w:r w:rsidRPr="00C1031C">
        <w:rPr>
          <w:rFonts w:ascii="Times New Roman" w:hAnsi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</w:p>
    <w:p w14:paraId="44007D89" w14:textId="77777777" w:rsidR="00C1031C" w:rsidRPr="000F01DE" w:rsidRDefault="006964FD" w:rsidP="00C80211">
      <w:pPr>
        <w:spacing w:after="0" w:line="24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uk-UA"/>
        </w:rPr>
      </w:pPr>
      <w:hyperlink r:id="rId10" w:history="1">
        <w:r w:rsidR="00C1031C" w:rsidRPr="000F01DE">
          <w:rPr>
            <w:rStyle w:val="ad"/>
            <w:rFonts w:ascii="Times New Roman" w:hAnsi="Times New Roman"/>
            <w:sz w:val="28"/>
            <w:szCs w:val="28"/>
            <w:shd w:val="clear" w:color="auto" w:fill="FFFFFF"/>
            <w:lang w:val="uk-UA"/>
          </w:rPr>
          <w:t>WWW.RATING.UKROSVITA</w:t>
        </w:r>
      </w:hyperlink>
      <w:r w:rsidR="00C1031C" w:rsidRPr="000F01DE">
        <w:rPr>
          <w:rFonts w:ascii="Times New Roman" w:hAnsi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</w:p>
    <w:p w14:paraId="7A4541CC" w14:textId="77777777" w:rsidR="009F34CA" w:rsidRPr="000F01DE" w:rsidRDefault="00C1031C" w:rsidP="00C80211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proofErr w:type="spellStart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Лайт</w:t>
      </w:r>
      <w:proofErr w:type="spellEnd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-конкурси: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Вихованці та </w:t>
      </w:r>
      <w:proofErr w:type="spellStart"/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>педагогині</w:t>
      </w:r>
      <w:proofErr w:type="spellEnd"/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ХЗДО №28 активно приймають участь  конкурсах таких як:</w:t>
      </w:r>
    </w:p>
    <w:p w14:paraId="4DFA389A" w14:textId="77777777" w:rsidR="009F34CA" w:rsidRPr="000F01DE" w:rsidRDefault="009F34CA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Всеукраїнський конкурс «Нове покоління» - 1 місце.</w:t>
      </w:r>
    </w:p>
    <w:p w14:paraId="135A51C7" w14:textId="441AAA64" w:rsidR="009F34CA" w:rsidRPr="000F01DE" w:rsidRDefault="0040621F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5-й 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Всеукраїнський конкурс </w:t>
      </w:r>
      <w:r w:rsidR="00711DDC" w:rsidRPr="000F01DE">
        <w:rPr>
          <w:rFonts w:ascii="Times New Roman" w:eastAsia="Calibri" w:hAnsi="Times New Roman"/>
          <w:sz w:val="28"/>
          <w:szCs w:val="28"/>
          <w:lang w:val="uk-UA" w:eastAsia="en-US"/>
        </w:rPr>
        <w:t>мистецтв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«</w:t>
      </w:r>
      <w:r w:rsidR="00227A0E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Перлина 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>України» 1</w:t>
      </w:r>
      <w:r w:rsidR="00227A0E" w:rsidRPr="000F01DE">
        <w:rPr>
          <w:rFonts w:ascii="Times New Roman" w:eastAsia="Calibri" w:hAnsi="Times New Roman"/>
          <w:sz w:val="28"/>
          <w:szCs w:val="28"/>
          <w:lang w:val="uk-UA" w:eastAsia="en-US"/>
        </w:rPr>
        <w:t>премія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>.</w:t>
      </w:r>
    </w:p>
    <w:p w14:paraId="0AFFED01" w14:textId="609A3EE9" w:rsidR="009F34CA" w:rsidRPr="000F01DE" w:rsidRDefault="0040621F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3-й 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Міжнародний конкурс мистецтва «Весни таланти»- </w:t>
      </w: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2 перші</w:t>
      </w:r>
      <w:r w:rsidR="009F34CA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премі</w:t>
      </w: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ї</w:t>
      </w:r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, керівник музичний Григорович Леся.</w:t>
      </w:r>
    </w:p>
    <w:p w14:paraId="1733EB33" w14:textId="447629CF" w:rsidR="009F34CA" w:rsidRPr="000F01DE" w:rsidRDefault="009F34CA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Конкурс дитячих малюнків  «</w:t>
      </w:r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Диплом за внесок у розвиток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кркативного</w:t>
      </w:r>
      <w:proofErr w:type="spellEnd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бачення серед молоді України та популяризацію космосу і технологій</w:t>
      </w: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» Ноосфера</w:t>
      </w:r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-вихователь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Скульська</w:t>
      </w:r>
      <w:proofErr w:type="spellEnd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Ольга та вихованка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Іларя</w:t>
      </w:r>
      <w:proofErr w:type="spellEnd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Цюзік,Вихователь</w:t>
      </w:r>
      <w:proofErr w:type="spellEnd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Потягач</w:t>
      </w:r>
      <w:proofErr w:type="spellEnd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Наталія та вихованка Злата </w:t>
      </w:r>
      <w:proofErr w:type="spellStart"/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Нечипорова</w:t>
      </w:r>
      <w:proofErr w:type="spellEnd"/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>.</w:t>
      </w:r>
    </w:p>
    <w:p w14:paraId="3DD2C0F8" w14:textId="1ACCF8EC" w:rsidR="009F34CA" w:rsidRPr="000F01DE" w:rsidRDefault="0040621F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3-й Міжнародний українсько-канадський конкурс «Шлях» </w:t>
      </w:r>
      <w:r w:rsidRPr="000F01DE">
        <w:rPr>
          <w:rFonts w:ascii="Times New Roman" w:eastAsia="Calibri" w:hAnsi="Times New Roman"/>
          <w:sz w:val="28"/>
          <w:szCs w:val="28"/>
          <w:lang w:val="en-US" w:eastAsia="en-US"/>
        </w:rPr>
        <w:t>Th</w:t>
      </w:r>
      <w:r w:rsidR="009747D7" w:rsidRPr="000F01DE">
        <w:rPr>
          <w:rFonts w:ascii="Times New Roman" w:eastAsia="Calibri" w:hAnsi="Times New Roman"/>
          <w:sz w:val="28"/>
          <w:szCs w:val="28"/>
          <w:lang w:val="en-US" w:eastAsia="en-US"/>
        </w:rPr>
        <w:t>e</w:t>
      </w: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Pr="000F01DE">
        <w:rPr>
          <w:rFonts w:ascii="Times New Roman" w:eastAsia="Calibri" w:hAnsi="Times New Roman"/>
          <w:sz w:val="28"/>
          <w:szCs w:val="28"/>
          <w:lang w:val="en-US" w:eastAsia="en-US"/>
        </w:rPr>
        <w:t>way</w:t>
      </w: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! 1 і 2 премії</w:t>
      </w:r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, диплом керівнику музичному Григорович Лесі</w:t>
      </w:r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за бездоганну підготовку учасників до конкурсу.</w:t>
      </w:r>
    </w:p>
    <w:p w14:paraId="5941C1D5" w14:textId="6F57C4BB" w:rsidR="009F34CA" w:rsidRPr="000F01DE" w:rsidRDefault="009F34CA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Всеукраїнський конкурс мистецтв «Перлина України» - 1 місце серед 100 кращих ЗДО України</w:t>
      </w:r>
      <w:r w:rsidR="00343AEB" w:rsidRPr="000F01DE">
        <w:rPr>
          <w:rFonts w:ascii="Times New Roman" w:eastAsia="Calibri" w:hAnsi="Times New Roman"/>
          <w:sz w:val="28"/>
          <w:szCs w:val="28"/>
          <w:lang w:val="uk-UA" w:eastAsia="en-US"/>
        </w:rPr>
        <w:t>, подяка керівнику музичному Григорович Лесі.</w:t>
      </w:r>
    </w:p>
    <w:p w14:paraId="4AB5FD1E" w14:textId="61471673" w:rsidR="009F34CA" w:rsidRPr="000F01DE" w:rsidRDefault="009F34CA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Постійна участь вихованців у Всеукраїнських конкурсах «</w:t>
      </w:r>
      <w:proofErr w:type="spellStart"/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Всезнайлики</w:t>
      </w:r>
      <w:proofErr w:type="spellEnd"/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»</w:t>
      </w:r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Диплом за 1 та 2 місце-</w:t>
      </w:r>
      <w:proofErr w:type="spellStart"/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>переможиця</w:t>
      </w:r>
      <w:proofErr w:type="spellEnd"/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>Гурна</w:t>
      </w:r>
      <w:proofErr w:type="spellEnd"/>
      <w:r w:rsidR="00CC60B1"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Богдана -вихованка групи № 3.</w:t>
      </w:r>
    </w:p>
    <w:p w14:paraId="42BC4196" w14:textId="77777777" w:rsidR="009F34CA" w:rsidRPr="000F01DE" w:rsidRDefault="009F34CA" w:rsidP="00C8021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Всеукраїнському </w:t>
      </w:r>
      <w:proofErr w:type="spellStart"/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>челенджі</w:t>
      </w:r>
      <w:proofErr w:type="spellEnd"/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«Мова рідна-слово рідне»</w:t>
      </w:r>
    </w:p>
    <w:p w14:paraId="61DCCE94" w14:textId="46E55F8E" w:rsidR="00C1031C" w:rsidRPr="000F01DE" w:rsidRDefault="009F34CA" w:rsidP="000F01DE">
      <w:pPr>
        <w:spacing w:after="0" w:line="240" w:lineRule="auto"/>
        <w:ind w:left="420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F01D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Вихованці, батьківська спільнота та працівники закладу завжди долучаються до все можливих акцій, фестивалів рекомендованих Міністерством освіти та Департаментом науки Хмельницького, заклад має сертифікати, нагороди, грамоти, подяки.  </w:t>
      </w:r>
    </w:p>
    <w:p w14:paraId="3B27AB8B" w14:textId="231D65BD" w:rsidR="00C1031C" w:rsidRPr="000F01DE" w:rsidRDefault="00C1031C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413682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"Краща декорація (оформлення) актової зали або фойє до </w:t>
      </w:r>
      <w:r w:rsidR="000834C5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осіннього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свята" - </w:t>
      </w:r>
      <w:r w:rsidR="00413682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202</w:t>
      </w:r>
      <w:r w:rsidR="000834C5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5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року 1 </w:t>
      </w:r>
      <w:r w:rsidR="000834C5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місце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серед 100 </w:t>
      </w:r>
      <w:r w:rsidR="008809F7"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кращих ЗДО</w:t>
      </w: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України;</w:t>
      </w:r>
    </w:p>
    <w:p w14:paraId="7BECD25A" w14:textId="688FB6B5" w:rsidR="00C1031C" w:rsidRPr="000F01DE" w:rsidRDefault="00C1031C" w:rsidP="00C802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F01DE">
        <w:rPr>
          <w:rFonts w:ascii="Times New Roman" w:hAnsi="Times New Roman"/>
          <w:sz w:val="28"/>
          <w:szCs w:val="28"/>
          <w:lang w:val="uk-UA"/>
        </w:rPr>
        <w:t>-</w:t>
      </w:r>
      <w:r w:rsidRPr="000F01DE">
        <w:rPr>
          <w:rFonts w:ascii="Times New Roman" w:hAnsi="Times New Roman"/>
          <w:sz w:val="28"/>
          <w:szCs w:val="28"/>
        </w:rPr>
        <w:t> </w:t>
      </w:r>
      <w:r w:rsidR="00343AEB" w:rsidRPr="000F01DE">
        <w:rPr>
          <w:rFonts w:ascii="Times New Roman" w:hAnsi="Times New Roman"/>
          <w:sz w:val="28"/>
          <w:szCs w:val="28"/>
          <w:lang w:val="uk-UA"/>
        </w:rPr>
        <w:t>Участь у</w:t>
      </w:r>
      <w:r w:rsidRPr="000F01DE">
        <w:rPr>
          <w:rFonts w:ascii="Times New Roman" w:hAnsi="Times New Roman"/>
          <w:sz w:val="28"/>
          <w:szCs w:val="28"/>
        </w:rPr>
        <w:t> </w:t>
      </w:r>
      <w:proofErr w:type="spellStart"/>
      <w:r w:rsidRPr="000F01DE">
        <w:rPr>
          <w:rFonts w:ascii="Times New Roman" w:hAnsi="Times New Roman"/>
          <w:sz w:val="28"/>
          <w:szCs w:val="28"/>
        </w:rPr>
        <w:t>Всеукраїнськ</w:t>
      </w:r>
      <w:r w:rsidR="00343AEB" w:rsidRPr="000F01DE"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0F01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3AEB" w:rsidRPr="000F01DE">
        <w:rPr>
          <w:rFonts w:ascii="Times New Roman" w:hAnsi="Times New Roman"/>
          <w:sz w:val="28"/>
          <w:szCs w:val="28"/>
          <w:lang w:val="uk-UA"/>
        </w:rPr>
        <w:t>уроці</w:t>
      </w:r>
      <w:proofErr w:type="spellEnd"/>
      <w:r w:rsidR="00343AEB" w:rsidRPr="000F01DE">
        <w:rPr>
          <w:rFonts w:ascii="Times New Roman" w:hAnsi="Times New Roman"/>
          <w:sz w:val="28"/>
          <w:szCs w:val="28"/>
          <w:lang w:val="uk-UA"/>
        </w:rPr>
        <w:t xml:space="preserve"> доброти</w:t>
      </w:r>
      <w:r w:rsidRPr="000F01DE">
        <w:rPr>
          <w:rFonts w:ascii="Times New Roman" w:hAnsi="Times New Roman"/>
          <w:sz w:val="28"/>
          <w:szCs w:val="28"/>
        </w:rPr>
        <w:t xml:space="preserve"> " </w:t>
      </w:r>
      <w:proofErr w:type="spellStart"/>
      <w:r w:rsidRPr="000F01DE">
        <w:rPr>
          <w:rFonts w:ascii="Times New Roman" w:hAnsi="Times New Roman"/>
          <w:sz w:val="28"/>
          <w:szCs w:val="28"/>
        </w:rPr>
        <w:t>від</w:t>
      </w:r>
      <w:proofErr w:type="spellEnd"/>
      <w:r w:rsidRPr="000F01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F01DE">
        <w:rPr>
          <w:rFonts w:ascii="Times New Roman" w:hAnsi="Times New Roman"/>
          <w:sz w:val="28"/>
          <w:szCs w:val="28"/>
        </w:rPr>
        <w:t>Благодійного</w:t>
      </w:r>
      <w:proofErr w:type="spellEnd"/>
      <w:r w:rsidRPr="000F01DE">
        <w:rPr>
          <w:rFonts w:ascii="Times New Roman" w:hAnsi="Times New Roman"/>
          <w:sz w:val="28"/>
          <w:szCs w:val="28"/>
        </w:rPr>
        <w:t xml:space="preserve"> фонду</w:t>
      </w:r>
      <w:r w:rsidR="000F01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01DE">
        <w:rPr>
          <w:rFonts w:ascii="Times New Roman" w:hAnsi="Times New Roman"/>
          <w:sz w:val="28"/>
          <w:szCs w:val="28"/>
        </w:rPr>
        <w:t>"</w:t>
      </w:r>
      <w:proofErr w:type="spellStart"/>
      <w:r w:rsidRPr="000F01DE">
        <w:rPr>
          <w:rFonts w:ascii="Times New Roman" w:hAnsi="Times New Roman"/>
          <w:sz w:val="28"/>
          <w:szCs w:val="28"/>
        </w:rPr>
        <w:t>Щаслива</w:t>
      </w:r>
      <w:proofErr w:type="spellEnd"/>
      <w:r w:rsidRPr="000F01DE">
        <w:rPr>
          <w:rFonts w:ascii="Times New Roman" w:hAnsi="Times New Roman"/>
          <w:sz w:val="28"/>
          <w:szCs w:val="28"/>
        </w:rPr>
        <w:t xml:space="preserve"> лапа</w:t>
      </w:r>
    </w:p>
    <w:p w14:paraId="474EC540" w14:textId="77777777" w:rsidR="00C1031C" w:rsidRPr="000F01DE" w:rsidRDefault="00C1031C" w:rsidP="00C80211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>-Українська федерація "Спорт заради розвитку"-партнерська робота по впровадженні концепції:</w:t>
      </w:r>
    </w:p>
    <w:p w14:paraId="33F1FA26" w14:textId="77777777" w:rsidR="00C1031C" w:rsidRPr="000F01DE" w:rsidRDefault="00C1031C" w:rsidP="00C80211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-Всеукраїнський флешмоб "</w:t>
      </w:r>
      <w:proofErr w:type="spellStart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White</w:t>
      </w:r>
      <w:proofErr w:type="spellEnd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gard"до</w:t>
      </w:r>
      <w:proofErr w:type="spellEnd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Міжнародного дня спорту/</w:t>
      </w:r>
    </w:p>
    <w:p w14:paraId="65164BBC" w14:textId="77777777" w:rsidR="00C1031C" w:rsidRPr="000F01DE" w:rsidRDefault="00C1031C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-Національна </w:t>
      </w:r>
      <w:proofErr w:type="spellStart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руханка</w:t>
      </w:r>
      <w:proofErr w:type="spellEnd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вишванках</w:t>
      </w:r>
      <w:proofErr w:type="spellEnd"/>
      <w:r w:rsidRPr="000F01D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"Дякуємо ЗСУ"</w:t>
      </w:r>
    </w:p>
    <w:p w14:paraId="1D4A3347" w14:textId="05EB68FB" w:rsidR="00484202" w:rsidRPr="000F01DE" w:rsidRDefault="00C1031C" w:rsidP="000F01DE">
      <w:pPr>
        <w:spacing w:after="0" w:line="240" w:lineRule="auto"/>
        <w:rPr>
          <w:rFonts w:ascii="Times New Roman" w:hAnsi="Times New Roman"/>
          <w:spacing w:val="4"/>
          <w:sz w:val="28"/>
          <w:szCs w:val="28"/>
          <w:shd w:val="clear" w:color="auto" w:fill="FFFFFF"/>
        </w:rPr>
      </w:pPr>
      <w:r w:rsidRPr="000F01DE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-Міський конкурс малюнка «Моя сім</w:t>
      </w:r>
      <w:r w:rsidR="00680757" w:rsidRPr="000F01DE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</w:rPr>
        <w:t>’</w:t>
      </w:r>
      <w:r w:rsidRPr="000F01DE">
        <w:rPr>
          <w:rStyle w:val="vnumgf"/>
          <w:rFonts w:ascii="Times New Roman" w:hAnsi="Times New Roman"/>
          <w:spacing w:val="4"/>
          <w:sz w:val="28"/>
          <w:szCs w:val="28"/>
          <w:shd w:val="clear" w:color="auto" w:fill="FFFFFF"/>
          <w:lang w:val="uk-UA"/>
        </w:rPr>
        <w:t>я».</w:t>
      </w:r>
    </w:p>
    <w:p w14:paraId="406CEBD2" w14:textId="77777777" w:rsidR="00484202" w:rsidRDefault="00484202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</w:p>
    <w:p w14:paraId="76E4140E" w14:textId="77777777" w:rsidR="00290649" w:rsidRDefault="00290649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</w:p>
    <w:p w14:paraId="56AB7FD6" w14:textId="77777777" w:rsidR="00290649" w:rsidRDefault="00290649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</w:p>
    <w:p w14:paraId="114FC9D4" w14:textId="77777777" w:rsidR="00290649" w:rsidRDefault="00290649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</w:p>
    <w:p w14:paraId="0A7478B3" w14:textId="77777777" w:rsidR="00290649" w:rsidRDefault="00290649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</w:p>
    <w:p w14:paraId="150173A4" w14:textId="3CFE7FAA" w:rsidR="009B23C3" w:rsidRPr="001A1678" w:rsidRDefault="001A1678" w:rsidP="00C80211">
      <w:pPr>
        <w:pStyle w:val="a5"/>
        <w:tabs>
          <w:tab w:val="left" w:pos="9638"/>
        </w:tabs>
        <w:ind w:right="-1" w:firstLine="709"/>
        <w:jc w:val="both"/>
        <w:rPr>
          <w:i/>
          <w:color w:val="C00000"/>
          <w:szCs w:val="28"/>
          <w:u w:val="none"/>
        </w:rPr>
      </w:pPr>
      <w:r>
        <w:rPr>
          <w:i/>
          <w:color w:val="C00000"/>
          <w:szCs w:val="28"/>
          <w:u w:val="none"/>
        </w:rPr>
        <w:t>Вжиті заходи щодо забезпечення закладу кваліфікованими педагогічними кадрами та доцільність їх розстановки</w:t>
      </w:r>
    </w:p>
    <w:p w14:paraId="73BE0AFB" w14:textId="0747FAD6" w:rsidR="001A1678" w:rsidRDefault="001A1678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Педагогічними кадрами та обслуговуючим персоналом дошкільний заклад укомплектований згідно з штатним розписом на 9</w:t>
      </w:r>
      <w:r w:rsidR="008178CB"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  <w:lang w:val="uk-UA"/>
        </w:rPr>
        <w:t xml:space="preserve"> %. Станом на че</w:t>
      </w:r>
      <w:r w:rsidR="006C1D37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вень 202</w:t>
      </w:r>
      <w:r w:rsidR="006C1D37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рок</w:t>
      </w:r>
      <w:r w:rsidR="006C1D37">
        <w:rPr>
          <w:rFonts w:ascii="Times New Roman" w:hAnsi="Times New Roman"/>
          <w:sz w:val="28"/>
          <w:szCs w:val="28"/>
          <w:lang w:val="uk-UA"/>
        </w:rPr>
        <w:t>у віл</w:t>
      </w:r>
      <w:r w:rsidR="008178CB">
        <w:rPr>
          <w:rFonts w:ascii="Times New Roman" w:hAnsi="Times New Roman"/>
          <w:sz w:val="28"/>
          <w:szCs w:val="28"/>
          <w:lang w:val="uk-UA"/>
        </w:rPr>
        <w:t>ь</w:t>
      </w:r>
      <w:r w:rsidR="006C1D37">
        <w:rPr>
          <w:rFonts w:ascii="Times New Roman" w:hAnsi="Times New Roman"/>
          <w:sz w:val="28"/>
          <w:szCs w:val="28"/>
          <w:lang w:val="uk-UA"/>
        </w:rPr>
        <w:t xml:space="preserve">них  </w:t>
      </w:r>
      <w:r>
        <w:rPr>
          <w:rFonts w:ascii="Times New Roman" w:hAnsi="Times New Roman"/>
          <w:sz w:val="28"/>
          <w:szCs w:val="28"/>
          <w:lang w:val="uk-UA"/>
        </w:rPr>
        <w:t>вакансі</w:t>
      </w:r>
      <w:r w:rsidR="006C1D37">
        <w:rPr>
          <w:rFonts w:ascii="Times New Roman" w:hAnsi="Times New Roman"/>
          <w:sz w:val="28"/>
          <w:szCs w:val="28"/>
          <w:lang w:val="uk-UA"/>
        </w:rPr>
        <w:t xml:space="preserve">й у закладі не має.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CB8260F" w14:textId="6F6E9C76" w:rsidR="001824D3" w:rsidRPr="001A1678" w:rsidRDefault="001824D3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202</w:t>
      </w:r>
      <w:r w:rsidR="007D4F3A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7D4F3A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навчальному році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освітньо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-виховний процес в закладі забезпечу</w:t>
      </w:r>
      <w:r w:rsidR="008178CB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али 2</w:t>
      </w:r>
      <w:r w:rsidR="00456CA4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 педагог</w:t>
      </w:r>
      <w:r w:rsidR="00456CA4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F98F66D" w14:textId="77777777" w:rsidR="00A8106A" w:rsidRPr="00211C63" w:rsidRDefault="00AC0ED4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ХЗДО</w:t>
      </w:r>
      <w:r w:rsidR="00A8106A" w:rsidRPr="00211C63">
        <w:rPr>
          <w:rFonts w:ascii="Times New Roman" w:hAnsi="Times New Roman"/>
          <w:color w:val="000000"/>
          <w:sz w:val="28"/>
          <w:szCs w:val="28"/>
          <w:lang w:val="uk-UA"/>
        </w:rPr>
        <w:t xml:space="preserve"> № 28 «Пролісок» укомплектований педагогічними кадрами</w:t>
      </w:r>
      <w:r w:rsidR="001824D3">
        <w:rPr>
          <w:rFonts w:ascii="Times New Roman" w:hAnsi="Times New Roman"/>
          <w:color w:val="000000"/>
          <w:sz w:val="28"/>
          <w:szCs w:val="28"/>
          <w:lang w:val="uk-UA"/>
        </w:rPr>
        <w:t xml:space="preserve"> наступним чином</w:t>
      </w:r>
      <w:r w:rsidR="00A8106A" w:rsidRPr="00211C63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14:paraId="4A32796E" w14:textId="74BF3862" w:rsidR="00A8106A" w:rsidRPr="00211C63" w:rsidRDefault="00AC0ED4" w:rsidP="00C8021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- 1 директор</w:t>
      </w:r>
      <w:r w:rsidR="004910EF">
        <w:rPr>
          <w:rFonts w:ascii="Times New Roman" w:hAnsi="Times New Roman"/>
          <w:color w:val="000000"/>
          <w:sz w:val="28"/>
          <w:szCs w:val="28"/>
          <w:lang w:val="uk-UA"/>
        </w:rPr>
        <w:t>, 1 вихователь-методист, 1</w:t>
      </w:r>
      <w:r w:rsidR="00456CA4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A8106A" w:rsidRPr="00211C63">
        <w:rPr>
          <w:rFonts w:ascii="Times New Roman" w:hAnsi="Times New Roman"/>
          <w:color w:val="000000"/>
          <w:sz w:val="28"/>
          <w:szCs w:val="28"/>
          <w:lang w:val="uk-UA"/>
        </w:rPr>
        <w:t xml:space="preserve"> вихователів,1-</w:t>
      </w:r>
      <w:r w:rsidR="00BF49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BF491A">
        <w:rPr>
          <w:rFonts w:ascii="Times New Roman" w:hAnsi="Times New Roman"/>
          <w:color w:val="000000"/>
          <w:sz w:val="28"/>
          <w:szCs w:val="28"/>
          <w:lang w:val="uk-UA"/>
        </w:rPr>
        <w:t>фізінструктор</w:t>
      </w:r>
      <w:proofErr w:type="spellEnd"/>
      <w:r w:rsidR="00BF491A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56CA4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BF491A">
        <w:rPr>
          <w:rFonts w:ascii="Times New Roman" w:hAnsi="Times New Roman"/>
          <w:color w:val="000000"/>
          <w:sz w:val="28"/>
          <w:szCs w:val="28"/>
          <w:lang w:val="uk-UA"/>
        </w:rPr>
        <w:t>- музичних</w:t>
      </w:r>
      <w:r w:rsidR="00A8106A" w:rsidRPr="00211C63">
        <w:rPr>
          <w:rFonts w:ascii="Times New Roman" w:hAnsi="Times New Roman"/>
          <w:color w:val="000000"/>
          <w:sz w:val="28"/>
          <w:szCs w:val="28"/>
          <w:lang w:val="uk-UA"/>
        </w:rPr>
        <w:t xml:space="preserve"> керівників, 2 вчителів-логопедів, 1 практичний психолог</w:t>
      </w:r>
      <w:r w:rsidR="00456CA4">
        <w:rPr>
          <w:rFonts w:ascii="Times New Roman" w:hAnsi="Times New Roman"/>
          <w:color w:val="000000"/>
          <w:sz w:val="28"/>
          <w:szCs w:val="28"/>
          <w:lang w:val="uk-UA"/>
        </w:rPr>
        <w:t>, 1викладач англійської мови</w:t>
      </w:r>
      <w:r w:rsidR="00A8106A" w:rsidRPr="00211C6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56CA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0D6955E5" w14:textId="37F5EA0A" w:rsidR="00A8106A" w:rsidRDefault="002212A5" w:rsidP="00C80211">
      <w:pPr>
        <w:pStyle w:val="a5"/>
        <w:tabs>
          <w:tab w:val="left" w:pos="9638"/>
        </w:tabs>
        <w:ind w:right="-1" w:firstLine="709"/>
        <w:jc w:val="left"/>
        <w:rPr>
          <w:b w:val="0"/>
          <w:color w:val="000000"/>
          <w:szCs w:val="28"/>
          <w:u w:val="none"/>
        </w:rPr>
      </w:pPr>
      <w:r>
        <w:rPr>
          <w:b w:val="0"/>
          <w:color w:val="000000"/>
          <w:szCs w:val="28"/>
          <w:u w:val="none"/>
        </w:rPr>
        <w:t>Всього: 2</w:t>
      </w:r>
      <w:r w:rsidR="00456CA4">
        <w:rPr>
          <w:b w:val="0"/>
          <w:color w:val="000000"/>
          <w:szCs w:val="28"/>
          <w:u w:val="none"/>
        </w:rPr>
        <w:t>4</w:t>
      </w:r>
      <w:r w:rsidR="00A8106A" w:rsidRPr="00A8106A">
        <w:rPr>
          <w:b w:val="0"/>
          <w:color w:val="000000"/>
          <w:szCs w:val="28"/>
          <w:u w:val="none"/>
        </w:rPr>
        <w:t xml:space="preserve"> педагогічних працівників.</w:t>
      </w:r>
    </w:p>
    <w:p w14:paraId="1D10D902" w14:textId="77777777" w:rsidR="00A8106A" w:rsidRDefault="000C3F04" w:rsidP="00C80211">
      <w:pPr>
        <w:pStyle w:val="a5"/>
        <w:tabs>
          <w:tab w:val="left" w:pos="9638"/>
        </w:tabs>
        <w:ind w:right="-1" w:firstLine="709"/>
        <w:jc w:val="left"/>
        <w:rPr>
          <w:b w:val="0"/>
          <w:color w:val="FF0000"/>
          <w:szCs w:val="28"/>
          <w:u w:val="none"/>
        </w:rPr>
      </w:pPr>
      <w:r>
        <w:rPr>
          <w:b w:val="0"/>
          <w:noProof/>
          <w:color w:val="FF0000"/>
          <w:szCs w:val="28"/>
          <w:u w:val="none"/>
          <w:lang w:val="ru-RU"/>
        </w:rPr>
        <w:drawing>
          <wp:inline distT="0" distB="0" distL="0" distR="0" wp14:anchorId="019E4A0E" wp14:editId="231D9725">
            <wp:extent cx="4162425" cy="2352675"/>
            <wp:effectExtent l="0" t="0" r="9525" b="9525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A61D8A7" w14:textId="77777777" w:rsidR="00A8106A" w:rsidRDefault="00A8106A" w:rsidP="00C80211">
      <w:pPr>
        <w:pStyle w:val="a5"/>
        <w:tabs>
          <w:tab w:val="left" w:pos="9638"/>
        </w:tabs>
        <w:ind w:right="-1" w:firstLine="709"/>
        <w:jc w:val="left"/>
        <w:rPr>
          <w:b w:val="0"/>
          <w:color w:val="FF0000"/>
          <w:szCs w:val="28"/>
          <w:u w:val="none"/>
        </w:rPr>
      </w:pPr>
    </w:p>
    <w:p w14:paraId="06C1379E" w14:textId="77777777" w:rsidR="00A8106A" w:rsidRPr="00A8106A" w:rsidRDefault="000C3F04" w:rsidP="00C80211">
      <w:pPr>
        <w:pStyle w:val="a5"/>
        <w:tabs>
          <w:tab w:val="left" w:pos="9638"/>
        </w:tabs>
        <w:ind w:right="-1" w:firstLine="709"/>
        <w:jc w:val="left"/>
        <w:rPr>
          <w:b w:val="0"/>
          <w:color w:val="FF0000"/>
          <w:szCs w:val="28"/>
          <w:u w:val="none"/>
        </w:rPr>
      </w:pPr>
      <w:r>
        <w:rPr>
          <w:b w:val="0"/>
          <w:noProof/>
          <w:color w:val="FF0000"/>
          <w:szCs w:val="28"/>
          <w:u w:val="none"/>
          <w:lang w:val="ru-RU"/>
        </w:rPr>
        <w:lastRenderedPageBreak/>
        <w:drawing>
          <wp:inline distT="0" distB="0" distL="0" distR="0" wp14:anchorId="7ABA3037" wp14:editId="772BEE7C">
            <wp:extent cx="4010025" cy="2114550"/>
            <wp:effectExtent l="0" t="0" r="9525" b="0"/>
            <wp:docPr id="2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D7F5DAC" w14:textId="77777777" w:rsidR="00A8106A" w:rsidRPr="00A8106A" w:rsidRDefault="000C3F04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FF0000"/>
          <w:szCs w:val="28"/>
          <w:u w:val="none"/>
        </w:rPr>
      </w:pPr>
      <w:r>
        <w:rPr>
          <w:b w:val="0"/>
          <w:noProof/>
          <w:color w:val="FF0000"/>
          <w:szCs w:val="28"/>
          <w:u w:val="none"/>
          <w:lang w:val="ru-RU"/>
        </w:rPr>
        <w:drawing>
          <wp:inline distT="0" distB="0" distL="0" distR="0" wp14:anchorId="37D1E30D" wp14:editId="55E593C4">
            <wp:extent cx="4067175" cy="2314575"/>
            <wp:effectExtent l="0" t="0" r="9525" b="9525"/>
            <wp:docPr id="3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A396EF1" w14:textId="77777777" w:rsidR="00A8106A" w:rsidRPr="001824D3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7030A0"/>
          <w:sz w:val="40"/>
          <w:szCs w:val="40"/>
          <w:lang w:val="uk-UA"/>
        </w:rPr>
      </w:pPr>
    </w:p>
    <w:p w14:paraId="6861FD1F" w14:textId="0B8A9B74" w:rsidR="001760B9" w:rsidRDefault="001760B9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Слід відмітити, що педагоги закладу активно приймали участь в засіданнях педагогічних рад та семінарів (</w:t>
      </w:r>
      <w:r w:rsidR="008178CB">
        <w:rPr>
          <w:b w:val="0"/>
          <w:bCs/>
          <w:color w:val="000000"/>
          <w:szCs w:val="28"/>
          <w:u w:val="none"/>
        </w:rPr>
        <w:t>100</w:t>
      </w:r>
      <w:r>
        <w:rPr>
          <w:b w:val="0"/>
          <w:bCs/>
          <w:color w:val="000000"/>
          <w:szCs w:val="28"/>
          <w:u w:val="none"/>
        </w:rPr>
        <w:t xml:space="preserve"> %). Результативність, ефективність та дієвість проведених форм роботи з педагогами визначалася через анкетування. Кінцевий результат діагностування педагогів показав, що їх компетентність та обізнаність щодо якісного виконання річних завдань з організації навчально-виховної роботи зросла та складає 30 %, у порівнянні з минулим роком.</w:t>
      </w:r>
    </w:p>
    <w:p w14:paraId="12388BD8" w14:textId="40F36E8D" w:rsidR="001760B9" w:rsidRPr="00617E86" w:rsidRDefault="001760B9" w:rsidP="00C80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7E86">
        <w:rPr>
          <w:rFonts w:ascii="Times New Roman" w:hAnsi="Times New Roman"/>
          <w:sz w:val="28"/>
          <w:szCs w:val="28"/>
          <w:lang w:val="uk-UA"/>
        </w:rPr>
        <w:t>У ході реалізації змісту методичної роботи в закладі упродовж року, згідно перспективного п</w:t>
      </w:r>
      <w:r>
        <w:rPr>
          <w:rFonts w:ascii="Times New Roman" w:hAnsi="Times New Roman"/>
          <w:sz w:val="28"/>
          <w:szCs w:val="28"/>
          <w:lang w:val="uk-UA"/>
        </w:rPr>
        <w:t xml:space="preserve">лану курсової перепідготовки , </w:t>
      </w:r>
      <w:r w:rsidR="00FE4C6D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-ро  працівників, що складає 15 </w:t>
      </w:r>
      <w:r w:rsidRPr="00617E86">
        <w:rPr>
          <w:rFonts w:ascii="Times New Roman" w:hAnsi="Times New Roman"/>
          <w:sz w:val="28"/>
          <w:szCs w:val="28"/>
          <w:lang w:val="uk-UA"/>
        </w:rPr>
        <w:t>%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від загальної </w:t>
      </w:r>
      <w:r>
        <w:rPr>
          <w:rFonts w:ascii="Times New Roman" w:hAnsi="Times New Roman"/>
          <w:sz w:val="28"/>
          <w:szCs w:val="28"/>
          <w:lang w:val="uk-UA"/>
        </w:rPr>
        <w:t xml:space="preserve">кількості педагогів  (вихователі: </w:t>
      </w:r>
      <w:proofErr w:type="spellStart"/>
      <w:r w:rsidR="00534AC2">
        <w:rPr>
          <w:rFonts w:ascii="Times New Roman" w:hAnsi="Times New Roman"/>
          <w:sz w:val="28"/>
          <w:szCs w:val="28"/>
          <w:lang w:val="uk-UA"/>
        </w:rPr>
        <w:t>Потягач</w:t>
      </w:r>
      <w:proofErr w:type="spellEnd"/>
      <w:r w:rsidR="00534AC2">
        <w:rPr>
          <w:rFonts w:ascii="Times New Roman" w:hAnsi="Times New Roman"/>
          <w:sz w:val="28"/>
          <w:szCs w:val="28"/>
          <w:lang w:val="uk-UA"/>
        </w:rPr>
        <w:t xml:space="preserve"> Н.</w:t>
      </w:r>
      <w:r>
        <w:rPr>
          <w:rFonts w:ascii="Times New Roman" w:hAnsi="Times New Roman"/>
          <w:sz w:val="28"/>
          <w:szCs w:val="28"/>
          <w:lang w:val="uk-UA"/>
        </w:rPr>
        <w:t xml:space="preserve"> В.,</w:t>
      </w:r>
      <w:r w:rsidR="000F01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4AC2">
        <w:rPr>
          <w:rFonts w:ascii="Times New Roman" w:hAnsi="Times New Roman"/>
          <w:sz w:val="28"/>
          <w:szCs w:val="28"/>
          <w:lang w:val="uk-UA"/>
        </w:rPr>
        <w:t>Гладій О.В</w:t>
      </w:r>
      <w:r>
        <w:rPr>
          <w:rFonts w:ascii="Times New Roman" w:hAnsi="Times New Roman"/>
          <w:sz w:val="28"/>
          <w:szCs w:val="28"/>
          <w:lang w:val="uk-UA"/>
        </w:rPr>
        <w:t xml:space="preserve">., </w:t>
      </w:r>
      <w:proofErr w:type="spellStart"/>
      <w:r w:rsidR="00CB1BD8">
        <w:rPr>
          <w:rFonts w:ascii="Times New Roman" w:hAnsi="Times New Roman"/>
          <w:sz w:val="28"/>
          <w:szCs w:val="28"/>
          <w:lang w:val="uk-UA"/>
        </w:rPr>
        <w:t>Мігаль</w:t>
      </w:r>
      <w:proofErr w:type="spellEnd"/>
      <w:r w:rsidR="00CB1BD8">
        <w:rPr>
          <w:rFonts w:ascii="Times New Roman" w:hAnsi="Times New Roman"/>
          <w:sz w:val="28"/>
          <w:szCs w:val="28"/>
          <w:lang w:val="uk-UA"/>
        </w:rPr>
        <w:t xml:space="preserve"> 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В.,</w:t>
      </w:r>
      <w:r w:rsidR="00FE4C6D">
        <w:rPr>
          <w:rFonts w:ascii="Times New Roman" w:hAnsi="Times New Roman"/>
          <w:sz w:val="28"/>
          <w:szCs w:val="28"/>
          <w:lang w:val="uk-UA"/>
        </w:rPr>
        <w:t>Лях</w:t>
      </w:r>
      <w:proofErr w:type="spellEnd"/>
      <w:r w:rsidR="00FE4C6D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AF58DF">
        <w:rPr>
          <w:rFonts w:ascii="Times New Roman" w:hAnsi="Times New Roman"/>
          <w:sz w:val="28"/>
          <w:szCs w:val="28"/>
          <w:lang w:val="uk-UA"/>
        </w:rPr>
        <w:t>.В.</w:t>
      </w:r>
      <w:r w:rsidR="000F01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4C6D">
        <w:rPr>
          <w:rFonts w:ascii="Times New Roman" w:hAnsi="Times New Roman"/>
          <w:sz w:val="28"/>
          <w:szCs w:val="28"/>
          <w:lang w:val="uk-UA"/>
        </w:rPr>
        <w:t>керівник гуртка,</w:t>
      </w:r>
      <w:r w:rsidR="00CB1BD8">
        <w:rPr>
          <w:rFonts w:ascii="Times New Roman" w:hAnsi="Times New Roman"/>
          <w:sz w:val="28"/>
          <w:szCs w:val="28"/>
          <w:lang w:val="uk-UA"/>
        </w:rPr>
        <w:t xml:space="preserve"> музичний керівник</w:t>
      </w:r>
      <w:r w:rsidR="00AF58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1BD8">
        <w:rPr>
          <w:rFonts w:ascii="Times New Roman" w:hAnsi="Times New Roman"/>
          <w:sz w:val="28"/>
          <w:szCs w:val="28"/>
          <w:lang w:val="uk-UA"/>
        </w:rPr>
        <w:t>Григорович Л.Г.</w:t>
      </w:r>
      <w:r w:rsidR="00AF58DF">
        <w:rPr>
          <w:rFonts w:ascii="Times New Roman" w:hAnsi="Times New Roman"/>
          <w:sz w:val="28"/>
          <w:szCs w:val="28"/>
          <w:lang w:val="uk-UA"/>
        </w:rPr>
        <w:t>, викладач англійської мови</w:t>
      </w:r>
      <w:r w:rsidR="00CB1B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F58DF">
        <w:rPr>
          <w:rFonts w:ascii="Times New Roman" w:hAnsi="Times New Roman"/>
          <w:sz w:val="28"/>
          <w:szCs w:val="28"/>
          <w:lang w:val="uk-UA"/>
        </w:rPr>
        <w:t xml:space="preserve">Реформатор-Ковальчук Юлія 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FE2573">
        <w:rPr>
          <w:rFonts w:ascii="Times New Roman" w:hAnsi="Times New Roman"/>
          <w:sz w:val="28"/>
          <w:szCs w:val="28"/>
          <w:lang w:val="uk-UA"/>
        </w:rPr>
        <w:t>,</w:t>
      </w:r>
      <w:r w:rsidR="00FE4C6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7E86">
        <w:rPr>
          <w:rFonts w:ascii="Times New Roman" w:hAnsi="Times New Roman"/>
          <w:sz w:val="28"/>
          <w:szCs w:val="28"/>
          <w:lang w:val="uk-UA"/>
        </w:rPr>
        <w:t>пройшли курси підвищення кваліфікації при ХОІППО.</w:t>
      </w:r>
      <w:r>
        <w:rPr>
          <w:rFonts w:ascii="Times New Roman" w:hAnsi="Times New Roman"/>
          <w:sz w:val="28"/>
          <w:szCs w:val="28"/>
          <w:lang w:val="uk-UA"/>
        </w:rPr>
        <w:t xml:space="preserve"> Також усі педагоги проходили підвищення кваліфікації на інших акредитованих суб</w:t>
      </w:r>
      <w:r w:rsidRPr="005A5228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єктах, за що отримували сертифікати..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 В січні місяці складено примірний перелік педагогів</w:t>
      </w:r>
      <w:r>
        <w:rPr>
          <w:rFonts w:ascii="Times New Roman" w:hAnsi="Times New Roman"/>
          <w:sz w:val="28"/>
          <w:szCs w:val="28"/>
          <w:lang w:val="uk-UA"/>
        </w:rPr>
        <w:t>, які підуть в 202</w:t>
      </w:r>
      <w:r w:rsidR="00B809C9">
        <w:rPr>
          <w:rFonts w:ascii="Times New Roman" w:hAnsi="Times New Roman"/>
          <w:sz w:val="28"/>
          <w:szCs w:val="28"/>
          <w:lang w:val="uk-UA"/>
        </w:rPr>
        <w:t>6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 році на </w:t>
      </w:r>
      <w:r>
        <w:rPr>
          <w:rFonts w:ascii="Times New Roman" w:hAnsi="Times New Roman"/>
          <w:sz w:val="28"/>
          <w:szCs w:val="28"/>
          <w:lang w:val="uk-UA"/>
        </w:rPr>
        <w:t>підвищення кваліфікації.</w:t>
      </w:r>
    </w:p>
    <w:p w14:paraId="1E59A16E" w14:textId="73CFB187" w:rsidR="001760B9" w:rsidRPr="00617E86" w:rsidRDefault="001760B9" w:rsidP="00C80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7E86">
        <w:rPr>
          <w:rFonts w:ascii="Times New Roman" w:hAnsi="Times New Roman"/>
          <w:sz w:val="28"/>
          <w:szCs w:val="28"/>
          <w:lang w:val="uk-UA"/>
        </w:rPr>
        <w:t>Керуючись перспективним планом атестації педагогічних працівни</w:t>
      </w:r>
      <w:r>
        <w:rPr>
          <w:rFonts w:ascii="Times New Roman" w:hAnsi="Times New Roman"/>
          <w:sz w:val="28"/>
          <w:szCs w:val="28"/>
          <w:lang w:val="uk-UA"/>
        </w:rPr>
        <w:t>ків ЗДО</w:t>
      </w:r>
      <w:r w:rsidRPr="00617E8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AE4171">
        <w:rPr>
          <w:rFonts w:ascii="Times New Roman" w:hAnsi="Times New Roman"/>
          <w:sz w:val="28"/>
          <w:szCs w:val="28"/>
          <w:lang w:val="uk-UA"/>
        </w:rPr>
        <w:t>ідповідно наказу №</w:t>
      </w:r>
      <w:r w:rsidR="00E357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4171">
        <w:rPr>
          <w:rFonts w:ascii="Times New Roman" w:hAnsi="Times New Roman"/>
          <w:sz w:val="28"/>
          <w:szCs w:val="28"/>
          <w:lang w:val="uk-UA"/>
        </w:rPr>
        <w:t>31-к</w:t>
      </w:r>
      <w:r w:rsidR="00A942BB">
        <w:rPr>
          <w:rFonts w:ascii="Times New Roman" w:hAnsi="Times New Roman"/>
          <w:sz w:val="28"/>
          <w:szCs w:val="28"/>
          <w:lang w:val="uk-UA"/>
        </w:rPr>
        <w:t xml:space="preserve"> «Про атестацію педагогічних працівників»</w:t>
      </w:r>
      <w:r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B809C9">
        <w:rPr>
          <w:rFonts w:ascii="Times New Roman" w:hAnsi="Times New Roman"/>
          <w:sz w:val="28"/>
          <w:szCs w:val="28"/>
          <w:lang w:val="uk-UA"/>
        </w:rPr>
        <w:t>6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 році </w:t>
      </w:r>
      <w:proofErr w:type="spellStart"/>
      <w:r w:rsidRPr="00617E86">
        <w:rPr>
          <w:rFonts w:ascii="Times New Roman" w:hAnsi="Times New Roman"/>
          <w:sz w:val="28"/>
          <w:szCs w:val="28"/>
          <w:lang w:val="uk-UA"/>
        </w:rPr>
        <w:t>проатестовано</w:t>
      </w:r>
      <w:proofErr w:type="spellEnd"/>
      <w:r w:rsidRPr="00617E8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чергово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35CC">
        <w:rPr>
          <w:rFonts w:ascii="Times New Roman" w:hAnsi="Times New Roman"/>
          <w:sz w:val="28"/>
          <w:szCs w:val="28"/>
          <w:lang w:val="uk-UA"/>
        </w:rPr>
        <w:t>4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 -  педагогів, що складає </w:t>
      </w:r>
      <w:r>
        <w:rPr>
          <w:rFonts w:ascii="Times New Roman" w:hAnsi="Times New Roman"/>
          <w:sz w:val="28"/>
          <w:szCs w:val="28"/>
          <w:lang w:val="uk-UA"/>
        </w:rPr>
        <w:t>31 % від загальної кількості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 педагогі</w:t>
      </w:r>
      <w:r>
        <w:rPr>
          <w:rFonts w:ascii="Times New Roman" w:hAnsi="Times New Roman"/>
          <w:sz w:val="28"/>
          <w:szCs w:val="28"/>
          <w:lang w:val="uk-UA"/>
        </w:rPr>
        <w:t>в. Результати атестації наступні</w:t>
      </w:r>
      <w:r w:rsidRPr="00617E86">
        <w:rPr>
          <w:rFonts w:ascii="Times New Roman" w:hAnsi="Times New Roman"/>
          <w:sz w:val="28"/>
          <w:szCs w:val="28"/>
          <w:lang w:val="uk-UA"/>
        </w:rPr>
        <w:t xml:space="preserve">:  </w:t>
      </w:r>
    </w:p>
    <w:p w14:paraId="6F92C922" w14:textId="55E4FA0D" w:rsidR="001760B9" w:rsidRDefault="00A942BB" w:rsidP="00C80211">
      <w:pPr>
        <w:pStyle w:val="a5"/>
        <w:numPr>
          <w:ilvl w:val="0"/>
          <w:numId w:val="7"/>
        </w:numPr>
        <w:ind w:left="0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lastRenderedPageBreak/>
        <w:t>ШЕМЧУК Наталія Васил</w:t>
      </w:r>
      <w:r w:rsidR="000F01DE">
        <w:rPr>
          <w:b w:val="0"/>
          <w:bCs/>
          <w:color w:val="000000"/>
          <w:szCs w:val="28"/>
          <w:u w:val="none"/>
        </w:rPr>
        <w:t>і</w:t>
      </w:r>
      <w:r>
        <w:rPr>
          <w:b w:val="0"/>
          <w:bCs/>
          <w:color w:val="000000"/>
          <w:szCs w:val="28"/>
          <w:u w:val="none"/>
        </w:rPr>
        <w:t xml:space="preserve">вна </w:t>
      </w:r>
      <w:r w:rsidR="001760B9">
        <w:rPr>
          <w:b w:val="0"/>
          <w:bCs/>
          <w:color w:val="000000"/>
          <w:szCs w:val="28"/>
          <w:u w:val="none"/>
        </w:rPr>
        <w:t>, в</w:t>
      </w:r>
      <w:r>
        <w:rPr>
          <w:b w:val="0"/>
          <w:bCs/>
          <w:color w:val="000000"/>
          <w:szCs w:val="28"/>
          <w:u w:val="none"/>
        </w:rPr>
        <w:t>ихователь-методист</w:t>
      </w:r>
      <w:r w:rsidR="001760B9">
        <w:rPr>
          <w:b w:val="0"/>
          <w:bCs/>
          <w:color w:val="000000"/>
          <w:szCs w:val="28"/>
          <w:u w:val="none"/>
        </w:rPr>
        <w:t xml:space="preserve">, </w:t>
      </w:r>
      <w:r>
        <w:rPr>
          <w:b w:val="0"/>
          <w:bCs/>
          <w:color w:val="000000"/>
          <w:szCs w:val="28"/>
          <w:u w:val="none"/>
        </w:rPr>
        <w:t>підтвердити кваліфікаційну категорію «спеціаліст вищої категорії» підтвердити шляхом присвоєння педагогічне звання «старший вихователь»</w:t>
      </w:r>
      <w:r w:rsidR="001760B9">
        <w:rPr>
          <w:b w:val="0"/>
          <w:bCs/>
          <w:color w:val="000000"/>
          <w:szCs w:val="28"/>
          <w:u w:val="none"/>
        </w:rPr>
        <w:t xml:space="preserve"> </w:t>
      </w:r>
      <w:r>
        <w:rPr>
          <w:b w:val="0"/>
          <w:bCs/>
          <w:color w:val="000000"/>
          <w:szCs w:val="28"/>
          <w:u w:val="none"/>
        </w:rPr>
        <w:t>;</w:t>
      </w:r>
    </w:p>
    <w:p w14:paraId="6D3B04D3" w14:textId="65D7AE20" w:rsidR="001760B9" w:rsidRPr="001824D3" w:rsidRDefault="00A942BB" w:rsidP="00C80211">
      <w:pPr>
        <w:pStyle w:val="a5"/>
        <w:numPr>
          <w:ilvl w:val="0"/>
          <w:numId w:val="7"/>
        </w:numPr>
        <w:ind w:left="0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БАЛАК Тетяна Петрівна</w:t>
      </w:r>
      <w:r w:rsidR="001760B9">
        <w:rPr>
          <w:b w:val="0"/>
          <w:bCs/>
          <w:color w:val="000000"/>
          <w:szCs w:val="28"/>
          <w:u w:val="none"/>
        </w:rPr>
        <w:t>, вихователь, відповідає займаній посаді, присвоїти кваліфікаційну категорію «спеціаліст другої категорії»;</w:t>
      </w:r>
    </w:p>
    <w:p w14:paraId="0C350D04" w14:textId="36330D62" w:rsidR="001760B9" w:rsidRDefault="001760B9" w:rsidP="00C80211">
      <w:pPr>
        <w:pStyle w:val="a5"/>
        <w:numPr>
          <w:ilvl w:val="0"/>
          <w:numId w:val="7"/>
        </w:numPr>
        <w:ind w:left="0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</w:t>
      </w:r>
      <w:r w:rsidR="00A942BB">
        <w:rPr>
          <w:b w:val="0"/>
          <w:bCs/>
          <w:color w:val="000000"/>
          <w:szCs w:val="28"/>
          <w:u w:val="none"/>
        </w:rPr>
        <w:t>ТРИГА Лілія Сергіївна</w:t>
      </w:r>
      <w:r>
        <w:rPr>
          <w:b w:val="0"/>
          <w:bCs/>
          <w:color w:val="000000"/>
          <w:szCs w:val="28"/>
          <w:u w:val="none"/>
        </w:rPr>
        <w:t xml:space="preserve">, вихователь, відповідає займаній посаді, присвоїти кваліфікаційну категорію «спеціаліст </w:t>
      </w:r>
      <w:r w:rsidR="003E4E34">
        <w:rPr>
          <w:b w:val="0"/>
          <w:bCs/>
          <w:color w:val="000000"/>
          <w:szCs w:val="28"/>
          <w:u w:val="none"/>
        </w:rPr>
        <w:t xml:space="preserve">другої </w:t>
      </w:r>
      <w:r>
        <w:rPr>
          <w:b w:val="0"/>
          <w:bCs/>
          <w:color w:val="000000"/>
          <w:szCs w:val="28"/>
          <w:u w:val="none"/>
        </w:rPr>
        <w:t>категорії»;</w:t>
      </w:r>
    </w:p>
    <w:p w14:paraId="6A40F764" w14:textId="6932E288" w:rsidR="001760B9" w:rsidRDefault="003E4E34" w:rsidP="00C80211">
      <w:pPr>
        <w:pStyle w:val="a5"/>
        <w:numPr>
          <w:ilvl w:val="0"/>
          <w:numId w:val="7"/>
        </w:numPr>
        <w:ind w:left="0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НІКОЛАЄВА Оксана Анатолівна</w:t>
      </w:r>
      <w:r w:rsidR="001760B9">
        <w:rPr>
          <w:b w:val="0"/>
          <w:bCs/>
          <w:color w:val="000000"/>
          <w:szCs w:val="28"/>
          <w:u w:val="none"/>
        </w:rPr>
        <w:t>, вихователь, відповідає займаній посаді, присвоїти кваліфікаційну категорію «спеціаліст другої категорії»;</w:t>
      </w:r>
    </w:p>
    <w:p w14:paraId="142E867E" w14:textId="64389373" w:rsidR="001824D3" w:rsidRDefault="001824D3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824D3">
        <w:rPr>
          <w:rFonts w:ascii="Times New Roman" w:hAnsi="Times New Roman"/>
          <w:bCs/>
          <w:sz w:val="28"/>
          <w:szCs w:val="28"/>
          <w:lang w:val="uk-UA"/>
        </w:rPr>
        <w:t>Згідно річного плану роботи на 202</w:t>
      </w:r>
      <w:r w:rsidR="007D4F3A">
        <w:rPr>
          <w:rFonts w:ascii="Times New Roman" w:hAnsi="Times New Roman"/>
          <w:bCs/>
          <w:sz w:val="28"/>
          <w:szCs w:val="28"/>
          <w:lang w:val="uk-UA"/>
        </w:rPr>
        <w:t>5</w:t>
      </w:r>
      <w:r w:rsidRPr="001824D3">
        <w:rPr>
          <w:rFonts w:ascii="Times New Roman" w:hAnsi="Times New Roman"/>
          <w:bCs/>
          <w:sz w:val="28"/>
          <w:szCs w:val="28"/>
          <w:lang w:val="uk-UA"/>
        </w:rPr>
        <w:t>-202</w:t>
      </w:r>
      <w:r w:rsidR="007D4F3A">
        <w:rPr>
          <w:rFonts w:ascii="Times New Roman" w:hAnsi="Times New Roman"/>
          <w:bCs/>
          <w:sz w:val="28"/>
          <w:szCs w:val="28"/>
          <w:lang w:val="uk-UA"/>
        </w:rPr>
        <w:t>6</w:t>
      </w:r>
      <w:r w:rsidRPr="001824D3">
        <w:rPr>
          <w:rFonts w:ascii="Times New Roman" w:hAnsi="Times New Roman"/>
          <w:bCs/>
          <w:sz w:val="28"/>
          <w:szCs w:val="28"/>
          <w:lang w:val="uk-UA"/>
        </w:rPr>
        <w:t xml:space="preserve"> навчальний рік було заплановано та проведено чергову атестацію .</w:t>
      </w:r>
    </w:p>
    <w:p w14:paraId="57EA5E86" w14:textId="77777777" w:rsidR="001824D3" w:rsidRDefault="001824D3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Кадровий склад педагогічних працівників за кваліфікаційним рівнем на кінець навчального року склав:</w:t>
      </w:r>
    </w:p>
    <w:p w14:paraId="553910D9" w14:textId="77777777" w:rsidR="001824D3" w:rsidRDefault="001824D3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824D3">
        <w:rPr>
          <w:rFonts w:ascii="Times New Roman" w:hAnsi="Times New Roman"/>
          <w:noProof/>
          <w:color w:val="7030A0"/>
          <w:sz w:val="40"/>
          <w:szCs w:val="40"/>
        </w:rPr>
        <w:drawing>
          <wp:inline distT="0" distB="0" distL="0" distR="0" wp14:anchorId="467D64E0" wp14:editId="3FB291CB">
            <wp:extent cx="4533900" cy="2105025"/>
            <wp:effectExtent l="0" t="0" r="0" b="9525"/>
            <wp:docPr id="4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9482A54" w14:textId="1B7383EB" w:rsidR="001824D3" w:rsidRDefault="001824D3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Методична робота  протягом 202</w:t>
      </w:r>
      <w:r w:rsidR="003E4E34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3E4E34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0B37">
        <w:rPr>
          <w:rFonts w:ascii="Times New Roman" w:hAnsi="Times New Roman"/>
          <w:sz w:val="28"/>
          <w:szCs w:val="28"/>
          <w:lang w:val="uk-UA"/>
        </w:rPr>
        <w:t>навчального року  була спрямована на реалізацію підвищення професійного рівня педагогів, координації зу</w:t>
      </w:r>
      <w:r>
        <w:rPr>
          <w:rFonts w:ascii="Times New Roman" w:hAnsi="Times New Roman"/>
          <w:sz w:val="28"/>
          <w:szCs w:val="28"/>
          <w:lang w:val="uk-UA"/>
        </w:rPr>
        <w:t xml:space="preserve">силь педагогічних працівників </w:t>
      </w:r>
      <w:r w:rsidRPr="00C20B37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на вирішення конкретних педагогічних проблем</w:t>
      </w:r>
      <w:r>
        <w:rPr>
          <w:rFonts w:ascii="Times New Roman" w:hAnsi="Times New Roman"/>
          <w:sz w:val="28"/>
          <w:szCs w:val="28"/>
          <w:lang w:val="uk-UA"/>
        </w:rPr>
        <w:t xml:space="preserve"> в умовах воєнного стану</w:t>
      </w:r>
      <w:r w:rsidRPr="00C20B37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а саме:</w:t>
      </w:r>
      <w:r w:rsidRPr="00C20B3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08C95A9" w14:textId="77777777" w:rsidR="001824D3" w:rsidRPr="002212A5" w:rsidRDefault="001824D3" w:rsidP="00C80211">
      <w:pPr>
        <w:pStyle w:val="a4"/>
        <w:numPr>
          <w:ilvl w:val="0"/>
          <w:numId w:val="2"/>
        </w:numPr>
        <w:shd w:val="clear" w:color="auto" w:fill="FFFFFF"/>
        <w:ind w:left="0"/>
        <w:jc w:val="both"/>
        <w:rPr>
          <w:sz w:val="28"/>
          <w:szCs w:val="28"/>
          <w:lang w:val="uk-UA"/>
        </w:rPr>
      </w:pPr>
      <w:r w:rsidRPr="002212A5">
        <w:rPr>
          <w:sz w:val="28"/>
          <w:szCs w:val="28"/>
          <w:lang w:val="uk-UA"/>
        </w:rPr>
        <w:t xml:space="preserve">створення оптимальних умов для підвищення результативності </w:t>
      </w:r>
      <w:proofErr w:type="spellStart"/>
      <w:r w:rsidRPr="002212A5">
        <w:rPr>
          <w:sz w:val="28"/>
          <w:szCs w:val="28"/>
          <w:lang w:val="uk-UA"/>
        </w:rPr>
        <w:t>освітньо</w:t>
      </w:r>
      <w:proofErr w:type="spellEnd"/>
      <w:r w:rsidRPr="002212A5">
        <w:rPr>
          <w:sz w:val="28"/>
          <w:szCs w:val="28"/>
          <w:lang w:val="uk-UA"/>
        </w:rPr>
        <w:t xml:space="preserve"> – виховного процесу </w:t>
      </w:r>
      <w:r>
        <w:rPr>
          <w:sz w:val="28"/>
          <w:szCs w:val="28"/>
          <w:lang w:val="uk-UA"/>
        </w:rPr>
        <w:t>під час дії воєн</w:t>
      </w:r>
      <w:r w:rsidRPr="002212A5">
        <w:rPr>
          <w:sz w:val="28"/>
          <w:szCs w:val="28"/>
          <w:lang w:val="uk-UA"/>
        </w:rPr>
        <w:t>ного стану:</w:t>
      </w:r>
    </w:p>
    <w:p w14:paraId="1C563044" w14:textId="77777777" w:rsidR="001824D3" w:rsidRPr="00FA1F95" w:rsidRDefault="001824D3" w:rsidP="00C80211">
      <w:pPr>
        <w:pStyle w:val="a4"/>
        <w:numPr>
          <w:ilvl w:val="0"/>
          <w:numId w:val="2"/>
        </w:numPr>
        <w:shd w:val="clear" w:color="auto" w:fill="FFFFFF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професійного зростання педагогічного колективу через дистанційне спілкування, впровадження інноваційних технологій, методів та прийомів у роботі з дітьми та батьками.</w:t>
      </w:r>
    </w:p>
    <w:p w14:paraId="31865933" w14:textId="4C59B4F7" w:rsidR="001824D3" w:rsidRDefault="001824D3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Для підвищення фахового рівня педагогів в методичному кабінеті ЗДО вихователем-методистом </w:t>
      </w:r>
      <w:r w:rsidR="000F01DE">
        <w:rPr>
          <w:b w:val="0"/>
          <w:bCs/>
          <w:color w:val="000000"/>
          <w:szCs w:val="28"/>
          <w:u w:val="none"/>
        </w:rPr>
        <w:t xml:space="preserve"> </w:t>
      </w:r>
      <w:proofErr w:type="spellStart"/>
      <w:r>
        <w:rPr>
          <w:b w:val="0"/>
          <w:bCs/>
          <w:color w:val="000000"/>
          <w:szCs w:val="28"/>
          <w:u w:val="none"/>
        </w:rPr>
        <w:t>Шемчук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Н. В.:</w:t>
      </w:r>
    </w:p>
    <w:p w14:paraId="0A18D1B9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організовано постійно-діючу виставку методично-інформаційних новинок;</w:t>
      </w:r>
    </w:p>
    <w:p w14:paraId="753251AA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оновлено (по мірі можливостей) фонд методичного кабінету навчально-методичною літературою, освітніми програмами, інформативними матеріалами для педагогів, батьків і дітей з питань ОБЖД;</w:t>
      </w:r>
    </w:p>
    <w:p w14:paraId="2673CE16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створені окремі тематичні теки з усіх освітніх напрямків БК, що містять довідкові матеріали, конспекти та методичні рекомендації;</w:t>
      </w:r>
    </w:p>
    <w:p w14:paraId="43B5E80D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поновлено діагностичний інструментарій для перевірки рівня розвитку дитини, виконання вимог освітньої програми та БК;</w:t>
      </w:r>
    </w:p>
    <w:p w14:paraId="34940E32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оформлено стенди з питань атестації та підвищення кваліфікації педагогічних працівників закладу;</w:t>
      </w:r>
    </w:p>
    <w:p w14:paraId="2EF154FA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lastRenderedPageBreak/>
        <w:t xml:space="preserve">створено чат-групи у </w:t>
      </w:r>
      <w:proofErr w:type="spellStart"/>
      <w:r>
        <w:rPr>
          <w:b w:val="0"/>
          <w:bCs/>
          <w:color w:val="000000"/>
          <w:szCs w:val="28"/>
          <w:u w:val="none"/>
          <w:lang w:val="en-US"/>
        </w:rPr>
        <w:t>viber</w:t>
      </w:r>
      <w:proofErr w:type="spellEnd"/>
      <w:r w:rsidRPr="00D648D4">
        <w:rPr>
          <w:b w:val="0"/>
          <w:bCs/>
          <w:color w:val="000000"/>
          <w:szCs w:val="28"/>
          <w:u w:val="none"/>
        </w:rPr>
        <w:t xml:space="preserve"> </w:t>
      </w:r>
      <w:r>
        <w:rPr>
          <w:b w:val="0"/>
          <w:bCs/>
          <w:color w:val="000000"/>
          <w:szCs w:val="28"/>
          <w:u w:val="none"/>
        </w:rPr>
        <w:t xml:space="preserve">та </w:t>
      </w:r>
      <w:r>
        <w:rPr>
          <w:b w:val="0"/>
          <w:bCs/>
          <w:color w:val="000000"/>
          <w:szCs w:val="28"/>
          <w:u w:val="none"/>
          <w:lang w:val="en-US"/>
        </w:rPr>
        <w:t>fa</w:t>
      </w:r>
      <w:r>
        <w:rPr>
          <w:b w:val="0"/>
          <w:bCs/>
          <w:color w:val="000000"/>
          <w:szCs w:val="28"/>
          <w:u w:val="none"/>
        </w:rPr>
        <w:t>с</w:t>
      </w:r>
      <w:proofErr w:type="spellStart"/>
      <w:r>
        <w:rPr>
          <w:b w:val="0"/>
          <w:bCs/>
          <w:color w:val="000000"/>
          <w:szCs w:val="28"/>
          <w:u w:val="none"/>
          <w:lang w:val="en-US"/>
        </w:rPr>
        <w:t>ebook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з педагогами та батьками для постійного спілкування та висвітлення проведених освітніх заходів;</w:t>
      </w:r>
    </w:p>
    <w:p w14:paraId="7B55D93A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створений перелік освітніх платформ, які педагоги можуть використовувати в своїй професійній діяльності;</w:t>
      </w:r>
    </w:p>
    <w:p w14:paraId="277B812E" w14:textId="77777777" w:rsidR="001824D3" w:rsidRDefault="001824D3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розроблені плани та графіки проходження атестації та підвищення кваліфікації педагогічними працівниками.</w:t>
      </w:r>
    </w:p>
    <w:p w14:paraId="481785F8" w14:textId="7A04D7D8" w:rsidR="001824D3" w:rsidRDefault="001824D3" w:rsidP="00C80211">
      <w:pPr>
        <w:pStyle w:val="a5"/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           Розроблено перспективний графік атестації та план підвищення кваліфікації педагогічних працівників на 202</w:t>
      </w:r>
      <w:r w:rsidR="00DA4F39">
        <w:rPr>
          <w:b w:val="0"/>
          <w:bCs/>
          <w:color w:val="000000"/>
          <w:szCs w:val="28"/>
          <w:u w:val="none"/>
        </w:rPr>
        <w:t>5</w:t>
      </w:r>
      <w:r>
        <w:rPr>
          <w:b w:val="0"/>
          <w:bCs/>
          <w:color w:val="000000"/>
          <w:szCs w:val="28"/>
          <w:u w:val="none"/>
        </w:rPr>
        <w:t>-202</w:t>
      </w:r>
      <w:r w:rsidR="00DA4F39">
        <w:rPr>
          <w:b w:val="0"/>
          <w:bCs/>
          <w:color w:val="000000"/>
          <w:szCs w:val="28"/>
          <w:u w:val="none"/>
        </w:rPr>
        <w:t>6</w:t>
      </w:r>
      <w:r>
        <w:rPr>
          <w:b w:val="0"/>
          <w:bCs/>
          <w:color w:val="000000"/>
          <w:szCs w:val="28"/>
          <w:u w:val="none"/>
        </w:rPr>
        <w:t xml:space="preserve"> </w:t>
      </w:r>
      <w:proofErr w:type="spellStart"/>
      <w:r>
        <w:rPr>
          <w:b w:val="0"/>
          <w:bCs/>
          <w:color w:val="000000"/>
          <w:szCs w:val="28"/>
          <w:u w:val="none"/>
        </w:rPr>
        <w:t>н.р</w:t>
      </w:r>
      <w:proofErr w:type="spellEnd"/>
      <w:r>
        <w:rPr>
          <w:b w:val="0"/>
          <w:bCs/>
          <w:color w:val="000000"/>
          <w:szCs w:val="28"/>
          <w:u w:val="none"/>
        </w:rPr>
        <w:t>.</w:t>
      </w:r>
    </w:p>
    <w:p w14:paraId="497B6724" w14:textId="34272D1D" w:rsidR="00022329" w:rsidRPr="00022329" w:rsidRDefault="00022329" w:rsidP="00C80211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22329">
        <w:rPr>
          <w:rFonts w:ascii="Times New Roman" w:hAnsi="Times New Roman"/>
          <w:color w:val="000000"/>
          <w:sz w:val="28"/>
          <w:szCs w:val="28"/>
          <w:lang w:val="uk-UA"/>
        </w:rPr>
        <w:t>Діяльність структур колегіального управління визначена річним планом роботи закладу на 202</w:t>
      </w:r>
      <w:r w:rsidR="00DA4F39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Pr="00022329">
        <w:rPr>
          <w:rFonts w:ascii="Times New Roman" w:hAnsi="Times New Roman"/>
          <w:color w:val="000000"/>
          <w:sz w:val="28"/>
          <w:szCs w:val="28"/>
          <w:lang w:val="uk-UA"/>
        </w:rPr>
        <w:t>-202</w:t>
      </w:r>
      <w:r w:rsidR="00DA4F39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Pr="00022329">
        <w:rPr>
          <w:rFonts w:ascii="Times New Roman" w:hAnsi="Times New Roman"/>
          <w:color w:val="000000"/>
          <w:sz w:val="28"/>
          <w:szCs w:val="28"/>
          <w:lang w:val="uk-UA"/>
        </w:rPr>
        <w:t>н.р передбачала наступний зміст роботи з колективом закладу :</w:t>
      </w:r>
    </w:p>
    <w:p w14:paraId="1E30A712" w14:textId="28804551" w:rsidR="00022329" w:rsidRDefault="00022329" w:rsidP="00C8021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Загальні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</w:t>
      </w:r>
      <w:r w:rsidRPr="00132B9C">
        <w:rPr>
          <w:color w:val="000000"/>
          <w:sz w:val="28"/>
          <w:szCs w:val="28"/>
        </w:rPr>
        <w:t>ори</w:t>
      </w:r>
      <w:proofErr w:type="spellEnd"/>
      <w:r w:rsidRPr="00132B9C">
        <w:rPr>
          <w:color w:val="000000"/>
          <w:sz w:val="28"/>
          <w:szCs w:val="28"/>
        </w:rPr>
        <w:t xml:space="preserve"> (</w:t>
      </w:r>
      <w:proofErr w:type="spellStart"/>
      <w:r w:rsidRPr="00132B9C">
        <w:rPr>
          <w:color w:val="000000"/>
          <w:sz w:val="28"/>
          <w:szCs w:val="28"/>
        </w:rPr>
        <w:t>конференція</w:t>
      </w:r>
      <w:proofErr w:type="spellEnd"/>
      <w:r w:rsidRPr="00132B9C">
        <w:rPr>
          <w:color w:val="000000"/>
          <w:sz w:val="28"/>
          <w:szCs w:val="28"/>
        </w:rPr>
        <w:t xml:space="preserve"> </w:t>
      </w:r>
      <w:proofErr w:type="spellStart"/>
      <w:r w:rsidRPr="00132B9C">
        <w:rPr>
          <w:color w:val="000000"/>
          <w:sz w:val="28"/>
          <w:szCs w:val="28"/>
        </w:rPr>
        <w:t>колективу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освітнього</w:t>
      </w:r>
      <w:proofErr w:type="spellEnd"/>
      <w:r>
        <w:rPr>
          <w:color w:val="000000"/>
          <w:sz w:val="28"/>
          <w:szCs w:val="28"/>
        </w:rPr>
        <w:t xml:space="preserve"> простору в </w:t>
      </w:r>
      <w:proofErr w:type="spellStart"/>
      <w:r>
        <w:rPr>
          <w:color w:val="000000"/>
          <w:sz w:val="28"/>
          <w:szCs w:val="28"/>
        </w:rPr>
        <w:t>здо</w:t>
      </w:r>
      <w:proofErr w:type="spellEnd"/>
      <w:r>
        <w:rPr>
          <w:color w:val="000000"/>
          <w:sz w:val="28"/>
          <w:szCs w:val="28"/>
        </w:rPr>
        <w:t>),</w:t>
      </w:r>
      <w:r w:rsidR="000F01DE"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жовтень</w:t>
      </w:r>
      <w:proofErr w:type="spellEnd"/>
      <w:r>
        <w:rPr>
          <w:color w:val="000000"/>
          <w:sz w:val="28"/>
          <w:szCs w:val="28"/>
        </w:rPr>
        <w:t xml:space="preserve"> 202</w:t>
      </w:r>
      <w:r w:rsidR="00DA4F39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>;</w:t>
      </w:r>
    </w:p>
    <w:p w14:paraId="4B8632F5" w14:textId="0B424192" w:rsidR="00022329" w:rsidRDefault="00022329" w:rsidP="00C8021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Виробничі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наради</w:t>
      </w:r>
      <w:proofErr w:type="spellEnd"/>
      <w:r>
        <w:rPr>
          <w:color w:val="000000"/>
          <w:sz w:val="28"/>
          <w:szCs w:val="28"/>
        </w:rPr>
        <w:t xml:space="preserve"> (вересень-</w:t>
      </w:r>
      <w:proofErr w:type="gramStart"/>
      <w:r>
        <w:rPr>
          <w:color w:val="000000"/>
          <w:sz w:val="28"/>
          <w:szCs w:val="28"/>
        </w:rPr>
        <w:t>202</w:t>
      </w:r>
      <w:r w:rsidR="00DA4F39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>,грудень</w:t>
      </w:r>
      <w:proofErr w:type="gramEnd"/>
      <w:r>
        <w:rPr>
          <w:color w:val="000000"/>
          <w:sz w:val="28"/>
          <w:szCs w:val="28"/>
        </w:rPr>
        <w:t>-202</w:t>
      </w:r>
      <w:r w:rsidR="00DA4F39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>,січень-202</w:t>
      </w:r>
      <w:r w:rsidR="00DA4F39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,квітень-202</w:t>
      </w:r>
      <w:r w:rsidR="00DA4F39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,травень-202</w:t>
      </w:r>
      <w:r w:rsidR="00DA4F39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);</w:t>
      </w:r>
    </w:p>
    <w:p w14:paraId="765DBD8A" w14:textId="5BF0093E" w:rsidR="00022329" w:rsidRDefault="00022329" w:rsidP="00C8021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Адміністративні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наради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керівнику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місяця</w:t>
      </w:r>
      <w:proofErr w:type="spellEnd"/>
      <w:r>
        <w:rPr>
          <w:color w:val="000000"/>
          <w:sz w:val="28"/>
          <w:szCs w:val="28"/>
        </w:rPr>
        <w:t>)</w:t>
      </w:r>
      <w:r w:rsidR="000F01DE">
        <w:rPr>
          <w:color w:val="000000"/>
          <w:sz w:val="28"/>
          <w:szCs w:val="28"/>
          <w:lang w:val="uk-UA"/>
        </w:rPr>
        <w:t>;</w:t>
      </w:r>
    </w:p>
    <w:p w14:paraId="053D3D7D" w14:textId="5C263D97" w:rsidR="00022329" w:rsidRDefault="00022329" w:rsidP="00C80211">
      <w:pPr>
        <w:pStyle w:val="a4"/>
        <w:numPr>
          <w:ilvl w:val="0"/>
          <w:numId w:val="2"/>
        </w:numPr>
        <w:ind w:hanging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Методичні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оперативні</w:t>
      </w:r>
      <w:proofErr w:type="spellEnd"/>
      <w:r w:rsidR="000F01DE">
        <w:rPr>
          <w:color w:val="000000"/>
          <w:sz w:val="28"/>
          <w:szCs w:val="28"/>
          <w:lang w:val="uk-UA"/>
        </w:rPr>
        <w:t>.</w:t>
      </w:r>
    </w:p>
    <w:p w14:paraId="196C9CAF" w14:textId="77777777" w:rsidR="00022329" w:rsidRPr="00AD26F3" w:rsidRDefault="00022329" w:rsidP="00C80211">
      <w:pPr>
        <w:pStyle w:val="a5"/>
        <w:numPr>
          <w:ilvl w:val="0"/>
          <w:numId w:val="2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>Педагогічні ради:</w:t>
      </w:r>
    </w:p>
    <w:p w14:paraId="76C3A8DB" w14:textId="506F5185" w:rsidR="00022329" w:rsidRPr="00AD26F3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>інструктивна «Про організацію роботи закладу дошкільної освіти №28 «Пролісок»  на 202</w:t>
      </w:r>
      <w:r w:rsidR="00DA4F39">
        <w:rPr>
          <w:b w:val="0"/>
          <w:bCs/>
          <w:color w:val="000000"/>
          <w:szCs w:val="28"/>
          <w:u w:val="none"/>
        </w:rPr>
        <w:t>5</w:t>
      </w:r>
      <w:r w:rsidRPr="00AD26F3">
        <w:rPr>
          <w:b w:val="0"/>
          <w:bCs/>
          <w:color w:val="000000"/>
          <w:szCs w:val="28"/>
          <w:u w:val="none"/>
        </w:rPr>
        <w:t>-202</w:t>
      </w:r>
      <w:r w:rsidR="00DA4F39">
        <w:rPr>
          <w:b w:val="0"/>
          <w:bCs/>
          <w:color w:val="000000"/>
          <w:szCs w:val="28"/>
          <w:u w:val="none"/>
        </w:rPr>
        <w:t>6</w:t>
      </w:r>
      <w:r w:rsidRPr="00AD26F3">
        <w:rPr>
          <w:b w:val="0"/>
          <w:bCs/>
          <w:color w:val="000000"/>
          <w:szCs w:val="28"/>
          <w:u w:val="none"/>
        </w:rPr>
        <w:t xml:space="preserve"> </w:t>
      </w:r>
      <w:proofErr w:type="spellStart"/>
      <w:r w:rsidRPr="00AD26F3">
        <w:rPr>
          <w:b w:val="0"/>
          <w:bCs/>
          <w:color w:val="000000"/>
          <w:szCs w:val="28"/>
          <w:u w:val="none"/>
        </w:rPr>
        <w:t>н.р</w:t>
      </w:r>
      <w:proofErr w:type="spellEnd"/>
      <w:r w:rsidRPr="00AD26F3">
        <w:rPr>
          <w:b w:val="0"/>
          <w:bCs/>
          <w:color w:val="000000"/>
          <w:szCs w:val="28"/>
          <w:u w:val="none"/>
        </w:rPr>
        <w:t xml:space="preserve">. (в умовах воєнного стану  </w:t>
      </w:r>
      <w:r w:rsidRPr="00AD26F3">
        <w:rPr>
          <w:b w:val="0"/>
          <w:bCs/>
          <w:color w:val="000000"/>
          <w:szCs w:val="28"/>
          <w:u w:val="none"/>
          <w:lang w:val="ru-RU"/>
        </w:rPr>
        <w:t>)</w:t>
      </w:r>
      <w:r w:rsidRPr="00AD26F3">
        <w:rPr>
          <w:b w:val="0"/>
          <w:bCs/>
          <w:color w:val="000000"/>
          <w:szCs w:val="28"/>
          <w:u w:val="none"/>
        </w:rPr>
        <w:t>»;31.08.2023р.</w:t>
      </w:r>
    </w:p>
    <w:p w14:paraId="4B31DE1B" w14:textId="59EE1323" w:rsidR="00022329" w:rsidRPr="00AD26F3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 xml:space="preserve">тематична «Про створення оптимальних умов у закладі для формування </w:t>
      </w:r>
      <w:proofErr w:type="spellStart"/>
      <w:r w:rsidRPr="00AD26F3">
        <w:rPr>
          <w:b w:val="0"/>
          <w:bCs/>
          <w:color w:val="000000"/>
          <w:szCs w:val="28"/>
          <w:u w:val="none"/>
        </w:rPr>
        <w:t>здорв</w:t>
      </w:r>
      <w:proofErr w:type="spellEnd"/>
      <w:r w:rsidR="000F01DE" w:rsidRPr="000F01DE">
        <w:rPr>
          <w:b w:val="0"/>
          <w:bCs/>
          <w:color w:val="000000"/>
          <w:szCs w:val="28"/>
          <w:u w:val="none"/>
          <w:lang w:val="ru-RU"/>
        </w:rPr>
        <w:t>’</w:t>
      </w:r>
      <w:proofErr w:type="spellStart"/>
      <w:r w:rsidRPr="00AD26F3">
        <w:rPr>
          <w:b w:val="0"/>
          <w:bCs/>
          <w:color w:val="000000"/>
          <w:szCs w:val="28"/>
          <w:u w:val="none"/>
        </w:rPr>
        <w:t>язбережувальної</w:t>
      </w:r>
      <w:proofErr w:type="spellEnd"/>
      <w:r w:rsidRPr="00AD26F3">
        <w:rPr>
          <w:b w:val="0"/>
          <w:bCs/>
          <w:color w:val="000000"/>
          <w:szCs w:val="28"/>
          <w:u w:val="none"/>
        </w:rPr>
        <w:t xml:space="preserve"> компетентності дошкільнят в умовах воєнного стану.-28.11.202</w:t>
      </w:r>
      <w:r w:rsidR="00DA4F39">
        <w:rPr>
          <w:b w:val="0"/>
          <w:bCs/>
          <w:color w:val="000000"/>
          <w:szCs w:val="28"/>
          <w:u w:val="none"/>
        </w:rPr>
        <w:t>5</w:t>
      </w:r>
      <w:r w:rsidRPr="00AD26F3">
        <w:rPr>
          <w:b w:val="0"/>
          <w:bCs/>
          <w:color w:val="000000"/>
          <w:szCs w:val="28"/>
          <w:u w:val="none"/>
        </w:rPr>
        <w:t>р»;</w:t>
      </w:r>
    </w:p>
    <w:p w14:paraId="53229816" w14:textId="0DF3D801" w:rsidR="00022329" w:rsidRPr="00AD26F3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>Про підвищення кваліфікації педагогічних працівників ХЗДО №28 «Пролісок»-22.12.202</w:t>
      </w:r>
      <w:r w:rsidR="00DA4F39">
        <w:rPr>
          <w:b w:val="0"/>
          <w:bCs/>
          <w:color w:val="000000"/>
          <w:szCs w:val="28"/>
          <w:u w:val="none"/>
        </w:rPr>
        <w:t>5</w:t>
      </w:r>
      <w:r w:rsidRPr="00AD26F3">
        <w:rPr>
          <w:b w:val="0"/>
          <w:bCs/>
          <w:color w:val="000000"/>
          <w:szCs w:val="28"/>
          <w:u w:val="none"/>
        </w:rPr>
        <w:t>р;</w:t>
      </w:r>
    </w:p>
    <w:p w14:paraId="71315B81" w14:textId="33AB73A3" w:rsidR="00022329" w:rsidRPr="00AD26F3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>оціночна «Про атестацію педагогічних працівників 202</w:t>
      </w:r>
      <w:r w:rsidR="00DA4F39">
        <w:rPr>
          <w:b w:val="0"/>
          <w:bCs/>
          <w:color w:val="000000"/>
          <w:szCs w:val="28"/>
          <w:u w:val="none"/>
        </w:rPr>
        <w:t>5</w:t>
      </w:r>
      <w:r w:rsidRPr="00AD26F3">
        <w:rPr>
          <w:b w:val="0"/>
          <w:bCs/>
          <w:color w:val="000000"/>
          <w:szCs w:val="28"/>
          <w:u w:val="none"/>
        </w:rPr>
        <w:t>-2</w:t>
      </w:r>
      <w:r w:rsidR="00DA4F39">
        <w:rPr>
          <w:b w:val="0"/>
          <w:bCs/>
          <w:color w:val="000000"/>
          <w:szCs w:val="28"/>
          <w:u w:val="none"/>
        </w:rPr>
        <w:t>026</w:t>
      </w:r>
      <w:r w:rsidRPr="00AD26F3">
        <w:rPr>
          <w:b w:val="0"/>
          <w:bCs/>
          <w:color w:val="000000"/>
          <w:szCs w:val="28"/>
          <w:u w:val="none"/>
        </w:rPr>
        <w:t>н.р. Творчий звіт педагогів які атестуються</w:t>
      </w:r>
      <w:r>
        <w:rPr>
          <w:b w:val="0"/>
          <w:bCs/>
          <w:color w:val="000000"/>
          <w:szCs w:val="28"/>
          <w:u w:val="none"/>
        </w:rPr>
        <w:t xml:space="preserve">» </w:t>
      </w:r>
      <w:r w:rsidRPr="00AD26F3">
        <w:rPr>
          <w:b w:val="0"/>
          <w:bCs/>
          <w:color w:val="000000"/>
          <w:szCs w:val="28"/>
          <w:u w:val="none"/>
        </w:rPr>
        <w:t>-14.03.202</w:t>
      </w:r>
      <w:r w:rsidR="00DA4F39">
        <w:rPr>
          <w:b w:val="0"/>
          <w:bCs/>
          <w:color w:val="000000"/>
          <w:szCs w:val="28"/>
          <w:u w:val="none"/>
        </w:rPr>
        <w:t>6</w:t>
      </w:r>
      <w:r w:rsidRPr="00AD26F3">
        <w:rPr>
          <w:b w:val="0"/>
          <w:bCs/>
          <w:color w:val="000000"/>
          <w:szCs w:val="28"/>
          <w:u w:val="none"/>
        </w:rPr>
        <w:t>р.</w:t>
      </w:r>
    </w:p>
    <w:p w14:paraId="0D906A10" w14:textId="3718F1EA" w:rsidR="00022329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 xml:space="preserve">підсумкова «Про </w:t>
      </w:r>
      <w:proofErr w:type="spellStart"/>
      <w:r w:rsidRPr="00AD26F3">
        <w:rPr>
          <w:b w:val="0"/>
          <w:bCs/>
          <w:color w:val="000000"/>
          <w:szCs w:val="28"/>
          <w:u w:val="none"/>
        </w:rPr>
        <w:t>підсмуки</w:t>
      </w:r>
      <w:proofErr w:type="spellEnd"/>
      <w:r w:rsidRPr="00AD26F3">
        <w:rPr>
          <w:b w:val="0"/>
          <w:bCs/>
          <w:color w:val="000000"/>
          <w:szCs w:val="28"/>
          <w:u w:val="none"/>
        </w:rPr>
        <w:t xml:space="preserve"> діяльності педагогічного колективу за 202</w:t>
      </w:r>
      <w:r w:rsidR="00DA4F39">
        <w:rPr>
          <w:b w:val="0"/>
          <w:bCs/>
          <w:color w:val="000000"/>
          <w:szCs w:val="28"/>
          <w:u w:val="none"/>
        </w:rPr>
        <w:t>5</w:t>
      </w:r>
      <w:r w:rsidRPr="00AD26F3">
        <w:rPr>
          <w:b w:val="0"/>
          <w:bCs/>
          <w:color w:val="000000"/>
          <w:szCs w:val="28"/>
          <w:u w:val="none"/>
        </w:rPr>
        <w:t>-202</w:t>
      </w:r>
      <w:r w:rsidR="00DA4F39">
        <w:rPr>
          <w:b w:val="0"/>
          <w:bCs/>
          <w:color w:val="000000"/>
          <w:szCs w:val="28"/>
          <w:u w:val="none"/>
        </w:rPr>
        <w:t>6</w:t>
      </w:r>
      <w:r w:rsidRPr="00AD26F3">
        <w:rPr>
          <w:b w:val="0"/>
          <w:bCs/>
          <w:color w:val="000000"/>
          <w:szCs w:val="28"/>
          <w:u w:val="none"/>
        </w:rPr>
        <w:t xml:space="preserve"> </w:t>
      </w:r>
      <w:proofErr w:type="spellStart"/>
      <w:r w:rsidRPr="00AD26F3">
        <w:rPr>
          <w:b w:val="0"/>
          <w:bCs/>
          <w:color w:val="000000"/>
          <w:szCs w:val="28"/>
          <w:u w:val="none"/>
        </w:rPr>
        <w:t>н.р</w:t>
      </w:r>
      <w:proofErr w:type="spellEnd"/>
      <w:r w:rsidRPr="00AD26F3">
        <w:rPr>
          <w:b w:val="0"/>
          <w:bCs/>
          <w:color w:val="000000"/>
          <w:szCs w:val="28"/>
          <w:u w:val="none"/>
        </w:rPr>
        <w:t>.»;</w:t>
      </w:r>
    </w:p>
    <w:p w14:paraId="7841A793" w14:textId="77777777" w:rsidR="00022329" w:rsidRDefault="00022329" w:rsidP="00C80211">
      <w:pPr>
        <w:pStyle w:val="a5"/>
        <w:numPr>
          <w:ilvl w:val="0"/>
          <w:numId w:val="5"/>
        </w:numPr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позапланові засідання педагогічної ради з визнання (зарахування) результатів підвищення кваліфікації педагогів згідно поданих клопотань.</w:t>
      </w:r>
    </w:p>
    <w:p w14:paraId="09C6A259" w14:textId="77777777" w:rsidR="00022329" w:rsidRPr="00AD26F3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i/>
          <w:color w:val="000000"/>
          <w:szCs w:val="28"/>
          <w:u w:val="none"/>
        </w:rPr>
      </w:pPr>
      <w:r w:rsidRPr="00AD26F3">
        <w:rPr>
          <w:b w:val="0"/>
          <w:bCs/>
          <w:i/>
          <w:color w:val="000000"/>
          <w:szCs w:val="28"/>
          <w:u w:val="none"/>
        </w:rPr>
        <w:t xml:space="preserve">      Майстер-класи:</w:t>
      </w:r>
    </w:p>
    <w:p w14:paraId="244EF232" w14:textId="77777777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 xml:space="preserve"> «Технологія створення мультимедійної презентації до творчого звіту»;</w:t>
      </w:r>
      <w:r>
        <w:rPr>
          <w:b w:val="0"/>
          <w:bCs/>
          <w:color w:val="000000"/>
          <w:szCs w:val="28"/>
          <w:u w:val="none"/>
        </w:rPr>
        <w:t>-</w:t>
      </w:r>
    </w:p>
    <w:p w14:paraId="03AE350B" w14:textId="2A07FB86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І заняття-04.11.2</w:t>
      </w:r>
      <w:r w:rsidR="003E4E34">
        <w:rPr>
          <w:b w:val="0"/>
          <w:bCs/>
          <w:color w:val="000000"/>
          <w:szCs w:val="28"/>
          <w:u w:val="none"/>
        </w:rPr>
        <w:t>5</w:t>
      </w:r>
      <w:r>
        <w:rPr>
          <w:b w:val="0"/>
          <w:bCs/>
          <w:color w:val="000000"/>
          <w:szCs w:val="28"/>
          <w:u w:val="none"/>
        </w:rPr>
        <w:t>р.,</w:t>
      </w:r>
    </w:p>
    <w:p w14:paraId="4D35A868" w14:textId="00F8E045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ІІ-заняття- 03.12.2</w:t>
      </w:r>
      <w:r w:rsidR="003E4E34">
        <w:rPr>
          <w:b w:val="0"/>
          <w:bCs/>
          <w:color w:val="000000"/>
          <w:szCs w:val="28"/>
          <w:u w:val="none"/>
        </w:rPr>
        <w:t>5</w:t>
      </w:r>
      <w:r>
        <w:rPr>
          <w:b w:val="0"/>
          <w:bCs/>
          <w:color w:val="000000"/>
          <w:szCs w:val="28"/>
          <w:u w:val="none"/>
        </w:rPr>
        <w:t>р,</w:t>
      </w:r>
    </w:p>
    <w:p w14:paraId="1E8A8D94" w14:textId="00A152B5" w:rsidR="00022329" w:rsidRPr="00AD26F3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ІІІ-заняття-11.01.2</w:t>
      </w:r>
      <w:r w:rsidR="003E4E34">
        <w:rPr>
          <w:b w:val="0"/>
          <w:bCs/>
          <w:color w:val="000000"/>
          <w:szCs w:val="28"/>
          <w:u w:val="none"/>
        </w:rPr>
        <w:t>6</w:t>
      </w:r>
      <w:r>
        <w:rPr>
          <w:b w:val="0"/>
          <w:bCs/>
          <w:color w:val="000000"/>
          <w:szCs w:val="28"/>
          <w:u w:val="none"/>
        </w:rPr>
        <w:t xml:space="preserve">р.          </w:t>
      </w:r>
    </w:p>
    <w:p w14:paraId="44661A8B" w14:textId="77777777" w:rsidR="00022329" w:rsidRPr="00AD26F3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i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 </w:t>
      </w:r>
      <w:r>
        <w:rPr>
          <w:b w:val="0"/>
          <w:bCs/>
          <w:i/>
          <w:color w:val="000000"/>
          <w:szCs w:val="28"/>
          <w:u w:val="none"/>
        </w:rPr>
        <w:t>С</w:t>
      </w:r>
      <w:r w:rsidRPr="00AD26F3">
        <w:rPr>
          <w:b w:val="0"/>
          <w:bCs/>
          <w:i/>
          <w:color w:val="000000"/>
          <w:szCs w:val="28"/>
          <w:u w:val="none"/>
        </w:rPr>
        <w:t>емінари:</w:t>
      </w:r>
    </w:p>
    <w:p w14:paraId="1C150DAE" w14:textId="24F0B631" w:rsidR="00022329" w:rsidRPr="00AD26F3" w:rsidRDefault="00022329" w:rsidP="00C80211">
      <w:pPr>
        <w:pStyle w:val="a5"/>
        <w:numPr>
          <w:ilvl w:val="0"/>
          <w:numId w:val="2"/>
        </w:numPr>
        <w:tabs>
          <w:tab w:val="left" w:pos="9638"/>
        </w:tabs>
        <w:ind w:right="-1"/>
        <w:jc w:val="both"/>
        <w:rPr>
          <w:color w:val="000000"/>
          <w:szCs w:val="28"/>
        </w:rPr>
      </w:pPr>
      <w:r>
        <w:rPr>
          <w:b w:val="0"/>
          <w:bCs/>
          <w:color w:val="000000"/>
          <w:szCs w:val="28"/>
          <w:u w:val="none"/>
        </w:rPr>
        <w:t>Інтерактивний семінар</w:t>
      </w:r>
      <w:r w:rsidRPr="00AD26F3">
        <w:rPr>
          <w:b w:val="0"/>
          <w:bCs/>
          <w:color w:val="000000"/>
          <w:szCs w:val="28"/>
          <w:u w:val="none"/>
        </w:rPr>
        <w:t xml:space="preserve">: «Особливості формування патріотизму в дошкільнят» </w:t>
      </w:r>
      <w:r>
        <w:rPr>
          <w:b w:val="0"/>
          <w:bCs/>
          <w:color w:val="000000"/>
          <w:szCs w:val="28"/>
          <w:u w:val="none"/>
        </w:rPr>
        <w:t>-30.01.202</w:t>
      </w:r>
      <w:r w:rsidR="003E4E34">
        <w:rPr>
          <w:b w:val="0"/>
          <w:bCs/>
          <w:color w:val="000000"/>
          <w:szCs w:val="28"/>
          <w:u w:val="none"/>
        </w:rPr>
        <w:t>6</w:t>
      </w:r>
      <w:r>
        <w:rPr>
          <w:b w:val="0"/>
          <w:bCs/>
          <w:color w:val="000000"/>
          <w:szCs w:val="28"/>
          <w:u w:val="none"/>
        </w:rPr>
        <w:t>р</w:t>
      </w:r>
    </w:p>
    <w:p w14:paraId="6EBA951D" w14:textId="77777777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i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-</w:t>
      </w:r>
      <w:r w:rsidRPr="00AD26F3">
        <w:rPr>
          <w:b w:val="0"/>
          <w:bCs/>
          <w:i/>
          <w:color w:val="000000"/>
          <w:szCs w:val="28"/>
          <w:u w:val="none"/>
        </w:rPr>
        <w:t>Психолого-педагогічний тренінг</w:t>
      </w:r>
    </w:p>
    <w:p w14:paraId="06F76FA0" w14:textId="6DD9C964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 w:rsidRPr="00AD26F3">
        <w:rPr>
          <w:b w:val="0"/>
          <w:bCs/>
          <w:color w:val="000000"/>
          <w:szCs w:val="28"/>
          <w:u w:val="none"/>
        </w:rPr>
        <w:t xml:space="preserve"> «Світ емоцій та почуттів»</w:t>
      </w:r>
      <w:r>
        <w:rPr>
          <w:b w:val="0"/>
          <w:bCs/>
          <w:color w:val="000000"/>
          <w:szCs w:val="28"/>
          <w:u w:val="none"/>
        </w:rPr>
        <w:t>-21.02.202</w:t>
      </w:r>
      <w:r w:rsidR="003E4E34">
        <w:rPr>
          <w:b w:val="0"/>
          <w:bCs/>
          <w:color w:val="000000"/>
          <w:szCs w:val="28"/>
          <w:u w:val="none"/>
        </w:rPr>
        <w:t>6</w:t>
      </w:r>
      <w:r>
        <w:rPr>
          <w:b w:val="0"/>
          <w:bCs/>
          <w:color w:val="000000"/>
          <w:szCs w:val="28"/>
          <w:u w:val="none"/>
        </w:rPr>
        <w:t>р.</w:t>
      </w:r>
    </w:p>
    <w:p w14:paraId="5D820ACA" w14:textId="77777777" w:rsidR="00022329" w:rsidRDefault="00022329" w:rsidP="00C80211">
      <w:pPr>
        <w:pStyle w:val="a5"/>
        <w:tabs>
          <w:tab w:val="left" w:pos="9638"/>
        </w:tabs>
        <w:ind w:left="36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-засідання Школи початківців.</w:t>
      </w:r>
    </w:p>
    <w:p w14:paraId="60E4D407" w14:textId="0D1655E8" w:rsidR="00022329" w:rsidRPr="002F403B" w:rsidRDefault="00022329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22329">
        <w:rPr>
          <w:rFonts w:ascii="Times New Roman" w:hAnsi="Times New Roman"/>
          <w:sz w:val="28"/>
          <w:szCs w:val="28"/>
          <w:lang w:val="uk-UA"/>
        </w:rPr>
        <w:t xml:space="preserve">    Результативність </w:t>
      </w:r>
      <w:proofErr w:type="spellStart"/>
      <w:r w:rsidRPr="00022329">
        <w:rPr>
          <w:rFonts w:ascii="Times New Roman" w:hAnsi="Times New Roman"/>
          <w:sz w:val="28"/>
          <w:szCs w:val="28"/>
          <w:lang w:val="uk-UA"/>
        </w:rPr>
        <w:t>ефективністі</w:t>
      </w:r>
      <w:proofErr w:type="spellEnd"/>
      <w:r w:rsidRPr="00022329">
        <w:rPr>
          <w:rFonts w:ascii="Times New Roman" w:hAnsi="Times New Roman"/>
          <w:sz w:val="28"/>
          <w:szCs w:val="28"/>
          <w:lang w:val="uk-UA"/>
        </w:rPr>
        <w:t xml:space="preserve"> та дієвість проведених форм роботи з педагогами визначалася через анкетування та тестування. Кінцевий результат </w:t>
      </w:r>
      <w:r w:rsidRPr="00022329">
        <w:rPr>
          <w:rFonts w:ascii="Times New Roman" w:hAnsi="Times New Roman"/>
          <w:sz w:val="28"/>
          <w:szCs w:val="28"/>
          <w:lang w:val="uk-UA"/>
        </w:rPr>
        <w:lastRenderedPageBreak/>
        <w:t>діагностування педагогів  показав, що їх компетентність та обізнаність щодо якісного виконання річних завдань з організації навчально-виховної роботи зросла на 2</w:t>
      </w:r>
      <w:r w:rsidR="002F403B">
        <w:rPr>
          <w:rFonts w:ascii="Times New Roman" w:hAnsi="Times New Roman"/>
          <w:sz w:val="28"/>
          <w:szCs w:val="28"/>
          <w:lang w:val="uk-UA"/>
        </w:rPr>
        <w:t>7</w:t>
      </w:r>
      <w:r w:rsidRPr="00022329">
        <w:rPr>
          <w:rFonts w:ascii="Times New Roman" w:hAnsi="Times New Roman"/>
          <w:sz w:val="28"/>
          <w:szCs w:val="28"/>
          <w:lang w:val="uk-UA"/>
        </w:rPr>
        <w:t>% в порівнянні з минулим роком.</w:t>
      </w:r>
      <w:r w:rsidR="002F403B">
        <w:rPr>
          <w:rFonts w:ascii="Times New Roman" w:hAnsi="Times New Roman"/>
          <w:sz w:val="28"/>
          <w:szCs w:val="28"/>
          <w:lang w:val="uk-UA"/>
        </w:rPr>
        <w:t xml:space="preserve"> Наш заклад під</w:t>
      </w:r>
      <w:r w:rsidR="002F403B" w:rsidRPr="00D66FE0">
        <w:rPr>
          <w:rFonts w:ascii="Times New Roman" w:hAnsi="Times New Roman"/>
          <w:sz w:val="28"/>
          <w:szCs w:val="28"/>
        </w:rPr>
        <w:t>’</w:t>
      </w:r>
      <w:proofErr w:type="spellStart"/>
      <w:r w:rsidR="002F403B">
        <w:rPr>
          <w:rFonts w:ascii="Times New Roman" w:hAnsi="Times New Roman"/>
          <w:sz w:val="28"/>
          <w:szCs w:val="28"/>
          <w:lang w:val="uk-UA"/>
        </w:rPr>
        <w:t>єднано</w:t>
      </w:r>
      <w:proofErr w:type="spellEnd"/>
      <w:r w:rsidR="002F403B">
        <w:rPr>
          <w:rFonts w:ascii="Times New Roman" w:hAnsi="Times New Roman"/>
          <w:sz w:val="28"/>
          <w:szCs w:val="28"/>
          <w:lang w:val="uk-UA"/>
        </w:rPr>
        <w:t xml:space="preserve"> до платформи </w:t>
      </w:r>
      <w:proofErr w:type="spellStart"/>
      <w:r w:rsidR="00D66FE0">
        <w:rPr>
          <w:rFonts w:ascii="Times New Roman" w:hAnsi="Times New Roman"/>
          <w:sz w:val="28"/>
          <w:szCs w:val="28"/>
          <w:lang w:val="uk-UA"/>
        </w:rPr>
        <w:t>Цифровізації</w:t>
      </w:r>
      <w:proofErr w:type="spellEnd"/>
      <w:r w:rsidR="00D66FE0">
        <w:rPr>
          <w:rFonts w:ascii="Times New Roman" w:hAnsi="Times New Roman"/>
          <w:sz w:val="28"/>
          <w:szCs w:val="28"/>
          <w:lang w:val="uk-UA"/>
        </w:rPr>
        <w:t xml:space="preserve"> Атестаційного процесу «Єдина атестаційна система»</w:t>
      </w:r>
    </w:p>
    <w:p w14:paraId="0FAF34F2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36583EF1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5150F183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31B774DC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49BD36F7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43F41C48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694EDDF7" w14:textId="77777777" w:rsidR="00290649" w:rsidRDefault="00290649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45A6F8EB" w14:textId="06EDBBEB" w:rsidR="001824D3" w:rsidRPr="00894015" w:rsidRDefault="001824D3" w:rsidP="00C8021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  <w:r w:rsidRPr="00894015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Соціальний захист, збереження та зміцнення здоров’я дітей та педагогічних працівників</w:t>
      </w:r>
    </w:p>
    <w:p w14:paraId="31A82A2F" w14:textId="77777777" w:rsidR="00310E95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Ха</w:t>
      </w:r>
      <w:r w:rsidR="00B42FCE">
        <w:rPr>
          <w:b w:val="0"/>
          <w:bCs/>
          <w:szCs w:val="28"/>
          <w:u w:val="none"/>
        </w:rPr>
        <w:t xml:space="preserve">рчоблок </w:t>
      </w:r>
      <w:r>
        <w:rPr>
          <w:b w:val="0"/>
          <w:bCs/>
          <w:szCs w:val="28"/>
          <w:u w:val="none"/>
        </w:rPr>
        <w:t xml:space="preserve">закладу </w:t>
      </w:r>
      <w:r w:rsidR="00B42FCE">
        <w:rPr>
          <w:b w:val="0"/>
          <w:bCs/>
          <w:szCs w:val="28"/>
          <w:u w:val="none"/>
        </w:rPr>
        <w:t xml:space="preserve">дошкільної освіти </w:t>
      </w:r>
      <w:r>
        <w:rPr>
          <w:b w:val="0"/>
          <w:bCs/>
          <w:szCs w:val="28"/>
          <w:u w:val="none"/>
        </w:rPr>
        <w:t xml:space="preserve">№ 28 розділено на зони для сирої та готової продукції, овочевий цех, мийку та роздягальню. Він обладнаний достатньою кількістю технологічного та холодильного </w:t>
      </w:r>
      <w:r w:rsidR="006E0366">
        <w:rPr>
          <w:b w:val="0"/>
          <w:bCs/>
          <w:szCs w:val="28"/>
          <w:u w:val="none"/>
        </w:rPr>
        <w:t>обладнання. На харчоблоці в достат</w:t>
      </w:r>
      <w:r>
        <w:rPr>
          <w:b w:val="0"/>
          <w:bCs/>
          <w:szCs w:val="28"/>
          <w:u w:val="none"/>
        </w:rPr>
        <w:t xml:space="preserve">ній кількості кухонний інвентар та посуд, який промаркований та використовується за призначенням. Згідно із нормами забезпечено миючими та </w:t>
      </w:r>
      <w:proofErr w:type="spellStart"/>
      <w:r>
        <w:rPr>
          <w:b w:val="0"/>
          <w:bCs/>
          <w:szCs w:val="28"/>
          <w:u w:val="none"/>
        </w:rPr>
        <w:t>дезинфікуючими</w:t>
      </w:r>
      <w:proofErr w:type="spellEnd"/>
      <w:r>
        <w:rPr>
          <w:b w:val="0"/>
          <w:bCs/>
          <w:szCs w:val="28"/>
          <w:u w:val="none"/>
        </w:rPr>
        <w:t xml:space="preserve"> засобами. Харчоблок закладу відповідає саніт</w:t>
      </w:r>
      <w:r w:rsidR="00C8783A">
        <w:rPr>
          <w:b w:val="0"/>
          <w:bCs/>
          <w:szCs w:val="28"/>
          <w:u w:val="none"/>
        </w:rPr>
        <w:t>ар</w:t>
      </w:r>
      <w:r w:rsidR="001824D3">
        <w:rPr>
          <w:b w:val="0"/>
          <w:bCs/>
          <w:szCs w:val="28"/>
          <w:u w:val="none"/>
        </w:rPr>
        <w:t>но-гігієнічним вимогам.</w:t>
      </w:r>
    </w:p>
    <w:p w14:paraId="1B672C9C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Харчування дітей в закладі є збалансованим та різноманітним. Організація дитячого харчування здійснюється відповідно до Постанови Кабінету Міністрів України від 22.11.2014 року № 1591 «Про затвердження норм харчування у навчальних та оздоровчих закладах» та «Інструкції з організації харчування в дошкільних навчальних закладах», затвердженої наказами Міністерства освіти і науки України, Міністерства охорони здоров</w:t>
      </w:r>
      <w:r w:rsidRPr="00427C2A">
        <w:rPr>
          <w:b w:val="0"/>
          <w:bCs/>
          <w:szCs w:val="28"/>
          <w:u w:val="none"/>
        </w:rPr>
        <w:t>’</w:t>
      </w:r>
      <w:r>
        <w:rPr>
          <w:b w:val="0"/>
          <w:bCs/>
          <w:szCs w:val="28"/>
          <w:u w:val="none"/>
        </w:rPr>
        <w:t>я від 17.04.2006 року № 298/227 зі змінами, затвердженими наказом Міністерства освіти і науки України МОЗУ від 26.03.2013 року за № 440/22972.</w:t>
      </w:r>
    </w:p>
    <w:p w14:paraId="602726D9" w14:textId="4EFAAF50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Щоденно в зак</w:t>
      </w:r>
      <w:r w:rsidR="00310E95">
        <w:rPr>
          <w:b w:val="0"/>
          <w:bCs/>
          <w:szCs w:val="28"/>
          <w:u w:val="none"/>
        </w:rPr>
        <w:t xml:space="preserve">ладі в середньому харчується </w:t>
      </w:r>
      <w:r w:rsidR="003E4E34">
        <w:rPr>
          <w:b w:val="0"/>
          <w:bCs/>
          <w:szCs w:val="28"/>
          <w:u w:val="none"/>
        </w:rPr>
        <w:t>114</w:t>
      </w:r>
      <w:r>
        <w:rPr>
          <w:b w:val="0"/>
          <w:bCs/>
          <w:szCs w:val="28"/>
          <w:u w:val="none"/>
        </w:rPr>
        <w:t xml:space="preserve"> дітей. Для організації раціонального харчуван</w:t>
      </w:r>
      <w:r w:rsidR="006E0366">
        <w:rPr>
          <w:b w:val="0"/>
          <w:bCs/>
          <w:szCs w:val="28"/>
          <w:u w:val="none"/>
        </w:rPr>
        <w:t>ня дітей сестрою медичною старшо</w:t>
      </w:r>
      <w:r>
        <w:rPr>
          <w:b w:val="0"/>
          <w:bCs/>
          <w:szCs w:val="28"/>
          <w:u w:val="none"/>
        </w:rPr>
        <w:t xml:space="preserve">ю </w:t>
      </w:r>
      <w:proofErr w:type="spellStart"/>
      <w:r>
        <w:rPr>
          <w:b w:val="0"/>
          <w:bCs/>
          <w:szCs w:val="28"/>
          <w:u w:val="none"/>
        </w:rPr>
        <w:t>Буднік</w:t>
      </w:r>
      <w:proofErr w:type="spellEnd"/>
      <w:r>
        <w:rPr>
          <w:b w:val="0"/>
          <w:bCs/>
          <w:szCs w:val="28"/>
          <w:u w:val="none"/>
        </w:rPr>
        <w:t xml:space="preserve"> Т. П.  </w:t>
      </w:r>
      <w:r w:rsidR="00456398">
        <w:rPr>
          <w:b w:val="0"/>
          <w:bCs/>
          <w:szCs w:val="28"/>
          <w:u w:val="none"/>
        </w:rPr>
        <w:t>пишеться та розраховується</w:t>
      </w:r>
      <w:r>
        <w:rPr>
          <w:b w:val="0"/>
          <w:bCs/>
          <w:szCs w:val="28"/>
          <w:u w:val="none"/>
        </w:rPr>
        <w:t xml:space="preserve"> меню на</w:t>
      </w:r>
      <w:r w:rsidR="00456398">
        <w:rPr>
          <w:b w:val="0"/>
          <w:bCs/>
          <w:szCs w:val="28"/>
          <w:u w:val="none"/>
        </w:rPr>
        <w:t xml:space="preserve"> кожен день згідно розробленого меню </w:t>
      </w:r>
      <w:r w:rsidR="007C4C4D">
        <w:rPr>
          <w:b w:val="0"/>
          <w:bCs/>
          <w:szCs w:val="28"/>
          <w:u w:val="none"/>
        </w:rPr>
        <w:t xml:space="preserve">технологом управління освіти та науки </w:t>
      </w:r>
      <w:proofErr w:type="spellStart"/>
      <w:r w:rsidR="007C4C4D">
        <w:rPr>
          <w:b w:val="0"/>
          <w:bCs/>
          <w:szCs w:val="28"/>
          <w:u w:val="none"/>
        </w:rPr>
        <w:t>Гурою</w:t>
      </w:r>
      <w:proofErr w:type="spellEnd"/>
      <w:r w:rsidR="007C4C4D">
        <w:rPr>
          <w:b w:val="0"/>
          <w:bCs/>
          <w:szCs w:val="28"/>
          <w:u w:val="none"/>
        </w:rPr>
        <w:t xml:space="preserve"> Ольгою Вікторівною на </w:t>
      </w:r>
      <w:proofErr w:type="spellStart"/>
      <w:r w:rsidR="007C4C4D">
        <w:rPr>
          <w:b w:val="0"/>
          <w:bCs/>
          <w:szCs w:val="28"/>
          <w:u w:val="none"/>
        </w:rPr>
        <w:t>осіньо</w:t>
      </w:r>
      <w:proofErr w:type="spellEnd"/>
      <w:r w:rsidR="007C4C4D">
        <w:rPr>
          <w:b w:val="0"/>
          <w:bCs/>
          <w:szCs w:val="28"/>
          <w:u w:val="none"/>
        </w:rPr>
        <w:t>-зимовий та весняно-літній період</w:t>
      </w:r>
      <w:r>
        <w:rPr>
          <w:b w:val="0"/>
          <w:bCs/>
          <w:szCs w:val="28"/>
          <w:u w:val="none"/>
        </w:rPr>
        <w:t xml:space="preserve">. В меню передбачено різноманітність страв та їх енергетична цінність відповідно до енерговитрат дитини. На </w:t>
      </w:r>
      <w:proofErr w:type="spellStart"/>
      <w:r>
        <w:rPr>
          <w:b w:val="0"/>
          <w:bCs/>
          <w:szCs w:val="28"/>
          <w:u w:val="none"/>
        </w:rPr>
        <w:t>літньо</w:t>
      </w:r>
      <w:proofErr w:type="spellEnd"/>
      <w:r>
        <w:rPr>
          <w:b w:val="0"/>
          <w:bCs/>
          <w:szCs w:val="28"/>
          <w:u w:val="none"/>
        </w:rPr>
        <w:t>-оздоровчий період передбачено вживання дошкільниками натуральних йогуртів, свіжих фруктів, соків. При приготуванні страв кухарі дотримуються правил кулінарної обробки продуктів та технології приготування страв, у тому числі дотримання санітарних вимог до продуктів харчування, їх зберігання, що забезпечує смакові якості готових страв. Фактичний вихід страв контролює сестра медична старша.</w:t>
      </w:r>
    </w:p>
    <w:p w14:paraId="590A4C4A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Документація з організації харчування в дошкільному закладі відповідає переліку документів Інструкції з організації харчування дітей в дошкільних закладах. Впроваджується си</w:t>
      </w:r>
      <w:r w:rsidR="00522297">
        <w:rPr>
          <w:b w:val="0"/>
          <w:bCs/>
          <w:szCs w:val="28"/>
          <w:u w:val="none"/>
        </w:rPr>
        <w:t>с</w:t>
      </w:r>
      <w:r>
        <w:rPr>
          <w:b w:val="0"/>
          <w:bCs/>
          <w:szCs w:val="28"/>
          <w:u w:val="none"/>
        </w:rPr>
        <w:t>тема НАССР.</w:t>
      </w:r>
    </w:p>
    <w:p w14:paraId="7B1D9D94" w14:textId="590D1337" w:rsidR="003968DD" w:rsidRPr="00336723" w:rsidRDefault="00B42FCE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 w:rsidRPr="00336723">
        <w:rPr>
          <w:b w:val="0"/>
          <w:bCs/>
          <w:szCs w:val="28"/>
          <w:u w:val="none"/>
        </w:rPr>
        <w:lastRenderedPageBreak/>
        <w:t>За 202</w:t>
      </w:r>
      <w:r w:rsidR="00DA4F39">
        <w:rPr>
          <w:b w:val="0"/>
          <w:bCs/>
          <w:szCs w:val="28"/>
          <w:u w:val="none"/>
        </w:rPr>
        <w:t>5н.р.</w:t>
      </w:r>
      <w:r w:rsidR="00D620D0" w:rsidRPr="00336723">
        <w:rPr>
          <w:b w:val="0"/>
          <w:bCs/>
          <w:szCs w:val="28"/>
          <w:u w:val="none"/>
        </w:rPr>
        <w:t>-</w:t>
      </w:r>
      <w:r w:rsidR="00DA4F39">
        <w:rPr>
          <w:b w:val="0"/>
          <w:bCs/>
          <w:szCs w:val="28"/>
          <w:u w:val="none"/>
        </w:rPr>
        <w:t xml:space="preserve"> 60 грн., </w:t>
      </w:r>
      <w:r w:rsidR="00D620D0" w:rsidRPr="00336723">
        <w:rPr>
          <w:b w:val="0"/>
          <w:bCs/>
          <w:szCs w:val="28"/>
          <w:u w:val="none"/>
        </w:rPr>
        <w:t>202</w:t>
      </w:r>
      <w:r w:rsidR="00DA4F39">
        <w:rPr>
          <w:b w:val="0"/>
          <w:bCs/>
          <w:szCs w:val="28"/>
          <w:u w:val="none"/>
        </w:rPr>
        <w:t>6</w:t>
      </w:r>
      <w:r w:rsidR="00D620D0" w:rsidRPr="00336723">
        <w:rPr>
          <w:b w:val="0"/>
          <w:bCs/>
          <w:szCs w:val="28"/>
          <w:u w:val="none"/>
        </w:rPr>
        <w:t xml:space="preserve"> навчальний </w:t>
      </w:r>
      <w:r w:rsidR="003968DD" w:rsidRPr="00336723">
        <w:rPr>
          <w:b w:val="0"/>
          <w:bCs/>
          <w:szCs w:val="28"/>
          <w:u w:val="none"/>
        </w:rPr>
        <w:t>рік</w:t>
      </w:r>
      <w:r w:rsidR="00310E95" w:rsidRPr="00336723">
        <w:rPr>
          <w:b w:val="0"/>
          <w:bCs/>
          <w:szCs w:val="28"/>
          <w:u w:val="none"/>
        </w:rPr>
        <w:t xml:space="preserve"> вартість харчування складала </w:t>
      </w:r>
      <w:r w:rsidR="00DA4F39">
        <w:rPr>
          <w:b w:val="0"/>
          <w:bCs/>
          <w:szCs w:val="28"/>
          <w:u w:val="none"/>
        </w:rPr>
        <w:t xml:space="preserve">70 </w:t>
      </w:r>
      <w:r w:rsidR="00C51EA0" w:rsidRPr="00336723">
        <w:rPr>
          <w:b w:val="0"/>
          <w:bCs/>
          <w:szCs w:val="28"/>
          <w:u w:val="none"/>
        </w:rPr>
        <w:t>грн.</w:t>
      </w:r>
      <w:r w:rsidR="00310E95" w:rsidRPr="00336723">
        <w:rPr>
          <w:b w:val="0"/>
          <w:bCs/>
          <w:szCs w:val="28"/>
          <w:u w:val="none"/>
        </w:rPr>
        <w:t xml:space="preserve"> (для дітей від 1-4</w:t>
      </w:r>
      <w:r w:rsidR="0002290E" w:rsidRPr="00336723">
        <w:rPr>
          <w:b w:val="0"/>
          <w:bCs/>
          <w:szCs w:val="28"/>
          <w:u w:val="none"/>
        </w:rPr>
        <w:t>-6(7)-го року)</w:t>
      </w:r>
      <w:r w:rsidR="003968DD" w:rsidRPr="00336723">
        <w:rPr>
          <w:b w:val="0"/>
          <w:bCs/>
          <w:szCs w:val="28"/>
          <w:u w:val="none"/>
        </w:rPr>
        <w:t>.</w:t>
      </w:r>
    </w:p>
    <w:p w14:paraId="3A3329C8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Подальші напрямки роботи по даному питанню наступні:</w:t>
      </w:r>
    </w:p>
    <w:p w14:paraId="57D6B09A" w14:textId="77777777" w:rsidR="003968DD" w:rsidRDefault="003968DD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постійне інформування батьків про стан харчування;</w:t>
      </w:r>
    </w:p>
    <w:p w14:paraId="6241E0B4" w14:textId="77777777" w:rsidR="003968DD" w:rsidRDefault="003968DD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подальше поетапне впровадження програми НАСРР;</w:t>
      </w:r>
    </w:p>
    <w:p w14:paraId="145654A7" w14:textId="77777777" w:rsidR="003968DD" w:rsidRDefault="003968DD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консультації батьків щодо раціонального харчування.</w:t>
      </w:r>
    </w:p>
    <w:p w14:paraId="4EFA366D" w14:textId="0EB547D2" w:rsidR="003968DD" w:rsidRPr="003C6988" w:rsidRDefault="003968DD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 w:rsidRPr="00371F13">
        <w:rPr>
          <w:b w:val="0"/>
          <w:bCs/>
          <w:szCs w:val="28"/>
          <w:u w:val="none"/>
        </w:rPr>
        <w:t>Для виявлення дітей пі</w:t>
      </w:r>
      <w:r w:rsidR="001824D3" w:rsidRPr="00371F13">
        <w:rPr>
          <w:b w:val="0"/>
          <w:bCs/>
          <w:szCs w:val="28"/>
          <w:u w:val="none"/>
        </w:rPr>
        <w:t>льгових категорій у вересні 202</w:t>
      </w:r>
      <w:r w:rsidR="00DA4F39">
        <w:rPr>
          <w:b w:val="0"/>
          <w:bCs/>
          <w:szCs w:val="28"/>
          <w:u w:val="none"/>
        </w:rPr>
        <w:t>5</w:t>
      </w:r>
      <w:r w:rsidR="00E419D0">
        <w:rPr>
          <w:b w:val="0"/>
          <w:bCs/>
          <w:szCs w:val="28"/>
          <w:u w:val="none"/>
        </w:rPr>
        <w:t xml:space="preserve"> </w:t>
      </w:r>
      <w:r w:rsidRPr="00371F13">
        <w:rPr>
          <w:b w:val="0"/>
          <w:bCs/>
          <w:szCs w:val="28"/>
          <w:u w:val="none"/>
        </w:rPr>
        <w:t>року було складено соціальний паспорт закл</w:t>
      </w:r>
      <w:r w:rsidR="0002290E" w:rsidRPr="00371F13">
        <w:rPr>
          <w:b w:val="0"/>
          <w:bCs/>
          <w:szCs w:val="28"/>
          <w:u w:val="none"/>
        </w:rPr>
        <w:t>аду, поновл</w:t>
      </w:r>
      <w:r w:rsidR="00310E95" w:rsidRPr="00371F13">
        <w:rPr>
          <w:b w:val="0"/>
          <w:bCs/>
          <w:szCs w:val="28"/>
          <w:u w:val="none"/>
        </w:rPr>
        <w:t xml:space="preserve">ено </w:t>
      </w:r>
      <w:r w:rsidR="001824D3" w:rsidRPr="00371F13">
        <w:rPr>
          <w:b w:val="0"/>
          <w:bCs/>
          <w:szCs w:val="28"/>
          <w:u w:val="none"/>
        </w:rPr>
        <w:t>його у січні 202</w:t>
      </w:r>
      <w:r w:rsidR="00F13344">
        <w:rPr>
          <w:b w:val="0"/>
          <w:bCs/>
          <w:szCs w:val="28"/>
          <w:u w:val="none"/>
        </w:rPr>
        <w:t>6</w:t>
      </w:r>
      <w:r w:rsidRPr="00371F13">
        <w:rPr>
          <w:b w:val="0"/>
          <w:bCs/>
          <w:szCs w:val="28"/>
          <w:u w:val="none"/>
        </w:rPr>
        <w:t xml:space="preserve"> року. Так, відповідн</w:t>
      </w:r>
      <w:r w:rsidR="001824D3" w:rsidRPr="00371F13">
        <w:rPr>
          <w:b w:val="0"/>
          <w:bCs/>
          <w:szCs w:val="28"/>
          <w:u w:val="none"/>
        </w:rPr>
        <w:t xml:space="preserve">о до чинного законодавства для </w:t>
      </w:r>
      <w:r w:rsidR="003C6988">
        <w:rPr>
          <w:b w:val="0"/>
          <w:bCs/>
          <w:szCs w:val="28"/>
          <w:u w:val="none"/>
        </w:rPr>
        <w:t>11</w:t>
      </w:r>
      <w:r w:rsidR="0002290E" w:rsidRPr="00371F13">
        <w:rPr>
          <w:b w:val="0"/>
          <w:bCs/>
          <w:szCs w:val="28"/>
          <w:u w:val="none"/>
        </w:rPr>
        <w:t xml:space="preserve"> </w:t>
      </w:r>
      <w:r w:rsidRPr="00371F13">
        <w:rPr>
          <w:b w:val="0"/>
          <w:bCs/>
          <w:szCs w:val="28"/>
          <w:u w:val="none"/>
        </w:rPr>
        <w:t xml:space="preserve">сімей було встановлено пільгу на 50% від </w:t>
      </w:r>
      <w:r w:rsidR="00786000" w:rsidRPr="00371F13">
        <w:rPr>
          <w:b w:val="0"/>
          <w:bCs/>
          <w:szCs w:val="28"/>
          <w:u w:val="none"/>
        </w:rPr>
        <w:t>плати за харчування. Також</w:t>
      </w:r>
      <w:r w:rsidR="001824D3" w:rsidRPr="00371F13">
        <w:rPr>
          <w:b w:val="0"/>
          <w:bCs/>
          <w:szCs w:val="28"/>
          <w:u w:val="none"/>
        </w:rPr>
        <w:t xml:space="preserve"> для </w:t>
      </w:r>
      <w:r w:rsidR="003C6988">
        <w:rPr>
          <w:b w:val="0"/>
          <w:bCs/>
          <w:szCs w:val="28"/>
          <w:u w:val="none"/>
        </w:rPr>
        <w:t>3</w:t>
      </w:r>
      <w:r w:rsidR="00310E95" w:rsidRPr="00371F13">
        <w:rPr>
          <w:b w:val="0"/>
          <w:bCs/>
          <w:szCs w:val="28"/>
          <w:u w:val="none"/>
        </w:rPr>
        <w:t xml:space="preserve"> малозабезпеч</w:t>
      </w:r>
      <w:r w:rsidR="00522297" w:rsidRPr="00371F13">
        <w:rPr>
          <w:b w:val="0"/>
          <w:bCs/>
          <w:szCs w:val="28"/>
          <w:u w:val="none"/>
        </w:rPr>
        <w:t>е</w:t>
      </w:r>
      <w:r w:rsidR="001824D3" w:rsidRPr="00371F13">
        <w:rPr>
          <w:b w:val="0"/>
          <w:bCs/>
          <w:szCs w:val="28"/>
          <w:u w:val="none"/>
        </w:rPr>
        <w:t xml:space="preserve">них сімей, </w:t>
      </w:r>
      <w:r w:rsidR="003C6988">
        <w:rPr>
          <w:b w:val="0"/>
          <w:bCs/>
          <w:szCs w:val="28"/>
          <w:u w:val="none"/>
        </w:rPr>
        <w:t>40</w:t>
      </w:r>
      <w:r w:rsidR="00786000" w:rsidRPr="00371F13">
        <w:rPr>
          <w:b w:val="0"/>
          <w:bCs/>
          <w:szCs w:val="28"/>
          <w:u w:val="none"/>
        </w:rPr>
        <w:t xml:space="preserve"> </w:t>
      </w:r>
      <w:r w:rsidR="00356416" w:rsidRPr="00371F13">
        <w:rPr>
          <w:b w:val="0"/>
          <w:bCs/>
          <w:szCs w:val="28"/>
          <w:u w:val="none"/>
        </w:rPr>
        <w:t xml:space="preserve">сімей </w:t>
      </w:r>
      <w:r w:rsidRPr="00371F13">
        <w:rPr>
          <w:b w:val="0"/>
          <w:bCs/>
          <w:szCs w:val="28"/>
          <w:u w:val="none"/>
        </w:rPr>
        <w:t>ро</w:t>
      </w:r>
      <w:r w:rsidR="00F71034" w:rsidRPr="00371F13">
        <w:rPr>
          <w:b w:val="0"/>
          <w:bCs/>
          <w:szCs w:val="28"/>
          <w:u w:val="none"/>
        </w:rPr>
        <w:t>дин АТО</w:t>
      </w:r>
      <w:r w:rsidR="00310E95" w:rsidRPr="00371F13">
        <w:rPr>
          <w:b w:val="0"/>
          <w:bCs/>
          <w:szCs w:val="28"/>
          <w:u w:val="none"/>
        </w:rPr>
        <w:t>, ЗСУ</w:t>
      </w:r>
      <w:r w:rsidR="001824D3" w:rsidRPr="00371F13">
        <w:rPr>
          <w:b w:val="0"/>
          <w:bCs/>
          <w:szCs w:val="28"/>
          <w:u w:val="none"/>
        </w:rPr>
        <w:t xml:space="preserve">, та </w:t>
      </w:r>
      <w:r w:rsidR="003C6988">
        <w:rPr>
          <w:b w:val="0"/>
          <w:bCs/>
          <w:szCs w:val="28"/>
          <w:u w:val="none"/>
        </w:rPr>
        <w:t>3</w:t>
      </w:r>
      <w:r w:rsidR="00356416" w:rsidRPr="00371F13">
        <w:rPr>
          <w:b w:val="0"/>
          <w:bCs/>
          <w:szCs w:val="28"/>
          <w:u w:val="none"/>
        </w:rPr>
        <w:t xml:space="preserve"> сімей </w:t>
      </w:r>
      <w:r w:rsidRPr="00371F13">
        <w:rPr>
          <w:b w:val="0"/>
          <w:bCs/>
          <w:szCs w:val="28"/>
          <w:u w:val="none"/>
        </w:rPr>
        <w:t>дітей з особливими ос</w:t>
      </w:r>
      <w:r w:rsidR="00522297" w:rsidRPr="00371F13">
        <w:rPr>
          <w:b w:val="0"/>
          <w:bCs/>
          <w:szCs w:val="28"/>
          <w:u w:val="none"/>
        </w:rPr>
        <w:t>вітніми потребами вста</w:t>
      </w:r>
      <w:r w:rsidR="00C8783A" w:rsidRPr="00371F13">
        <w:rPr>
          <w:b w:val="0"/>
          <w:bCs/>
          <w:szCs w:val="28"/>
          <w:u w:val="none"/>
        </w:rPr>
        <w:t>новлено пі</w:t>
      </w:r>
      <w:r w:rsidRPr="00371F13">
        <w:rPr>
          <w:b w:val="0"/>
          <w:bCs/>
          <w:szCs w:val="28"/>
          <w:u w:val="none"/>
        </w:rPr>
        <w:t>льгу 100% від плати за харчування</w:t>
      </w:r>
      <w:r w:rsidR="0002290E" w:rsidRPr="00371F13">
        <w:rPr>
          <w:b w:val="0"/>
          <w:bCs/>
          <w:szCs w:val="28"/>
          <w:u w:val="none"/>
        </w:rPr>
        <w:t xml:space="preserve">, </w:t>
      </w:r>
      <w:r w:rsidR="003C6988">
        <w:rPr>
          <w:b w:val="0"/>
          <w:bCs/>
          <w:szCs w:val="28"/>
          <w:u w:val="none"/>
        </w:rPr>
        <w:t>5</w:t>
      </w:r>
      <w:r w:rsidR="0002290E" w:rsidRPr="00371F13">
        <w:rPr>
          <w:b w:val="0"/>
          <w:bCs/>
          <w:szCs w:val="28"/>
          <w:u w:val="none"/>
        </w:rPr>
        <w:t xml:space="preserve"> сім</w:t>
      </w:r>
      <w:r w:rsidR="00356416" w:rsidRPr="00371F13">
        <w:rPr>
          <w:b w:val="0"/>
          <w:bCs/>
          <w:szCs w:val="28"/>
          <w:u w:val="none"/>
        </w:rPr>
        <w:t xml:space="preserve">ей </w:t>
      </w:r>
      <w:r w:rsidR="0002290E" w:rsidRPr="00371F13">
        <w:rPr>
          <w:b w:val="0"/>
          <w:bCs/>
          <w:szCs w:val="28"/>
          <w:u w:val="none"/>
        </w:rPr>
        <w:t>переселенців</w:t>
      </w:r>
      <w:r w:rsidR="003C6988">
        <w:rPr>
          <w:b w:val="0"/>
          <w:bCs/>
          <w:szCs w:val="28"/>
          <w:u w:val="none"/>
        </w:rPr>
        <w:t>, 1 дитина з сім</w:t>
      </w:r>
      <w:r w:rsidR="003C6988" w:rsidRPr="003C6988">
        <w:rPr>
          <w:b w:val="0"/>
          <w:bCs/>
          <w:szCs w:val="28"/>
          <w:u w:val="none"/>
        </w:rPr>
        <w:t>’ї</w:t>
      </w:r>
      <w:r w:rsidR="003C6988">
        <w:rPr>
          <w:b w:val="0"/>
          <w:bCs/>
          <w:szCs w:val="28"/>
          <w:u w:val="none"/>
        </w:rPr>
        <w:t xml:space="preserve"> загиблого захисника.</w:t>
      </w:r>
      <w:r w:rsidR="003C6988" w:rsidRPr="003C6988">
        <w:rPr>
          <w:b w:val="0"/>
          <w:bCs/>
          <w:szCs w:val="28"/>
          <w:u w:val="none"/>
        </w:rPr>
        <w:tab/>
      </w:r>
    </w:p>
    <w:p w14:paraId="7006D06E" w14:textId="77777777" w:rsidR="003968DD" w:rsidRDefault="003968DD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proofErr w:type="spellStart"/>
      <w:r w:rsidRPr="007D4BD9">
        <w:rPr>
          <w:b w:val="0"/>
          <w:bCs/>
          <w:szCs w:val="28"/>
          <w:u w:val="none"/>
        </w:rPr>
        <w:t>Сінчук</w:t>
      </w:r>
      <w:proofErr w:type="spellEnd"/>
      <w:r w:rsidRPr="007D4BD9">
        <w:rPr>
          <w:b w:val="0"/>
          <w:bCs/>
          <w:szCs w:val="28"/>
          <w:u w:val="none"/>
        </w:rPr>
        <w:t xml:space="preserve"> С. В. – комірник закладу</w:t>
      </w:r>
      <w:r>
        <w:rPr>
          <w:b w:val="0"/>
          <w:bCs/>
          <w:szCs w:val="28"/>
          <w:u w:val="none"/>
        </w:rPr>
        <w:t>, систематично та вчасно турбується про завезення якісних продуктів харчування (згідно сертифікатів якості).</w:t>
      </w:r>
      <w:r w:rsidR="00BF2B3C">
        <w:rPr>
          <w:b w:val="0"/>
          <w:bCs/>
          <w:szCs w:val="28"/>
          <w:u w:val="none"/>
        </w:rPr>
        <w:t xml:space="preserve"> </w:t>
      </w:r>
    </w:p>
    <w:p w14:paraId="50770E30" w14:textId="77777777" w:rsidR="00310E95" w:rsidRDefault="003968DD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Аналізує ціноутворення на продукти харчування та слідкує за термінами зберігання продуктів. Веде ділову документацію згідно інструкції «</w:t>
      </w:r>
      <w:r w:rsidR="0002290E">
        <w:rPr>
          <w:b w:val="0"/>
          <w:bCs/>
          <w:szCs w:val="28"/>
          <w:u w:val="none"/>
        </w:rPr>
        <w:t>Про організацію харчування в ЗДО</w:t>
      </w:r>
      <w:r>
        <w:rPr>
          <w:b w:val="0"/>
          <w:bCs/>
          <w:szCs w:val="28"/>
          <w:u w:val="none"/>
        </w:rPr>
        <w:t>».</w:t>
      </w:r>
      <w:r w:rsidR="00336723">
        <w:rPr>
          <w:b w:val="0"/>
          <w:bCs/>
          <w:szCs w:val="28"/>
          <w:u w:val="none"/>
        </w:rPr>
        <w:t xml:space="preserve"> Овочесховище знаходиться в задовільному стані, тому потрібно зробити його поточний ремонт.</w:t>
      </w:r>
    </w:p>
    <w:p w14:paraId="02681597" w14:textId="77777777" w:rsidR="003968DD" w:rsidRDefault="00D0013F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Медичне обслуговування в </w:t>
      </w:r>
      <w:r w:rsidR="003968DD">
        <w:rPr>
          <w:b w:val="0"/>
          <w:bCs/>
          <w:color w:val="000000"/>
          <w:szCs w:val="28"/>
          <w:u w:val="none"/>
        </w:rPr>
        <w:t>З</w:t>
      </w:r>
      <w:r>
        <w:rPr>
          <w:b w:val="0"/>
          <w:bCs/>
          <w:color w:val="000000"/>
          <w:szCs w:val="28"/>
          <w:u w:val="none"/>
        </w:rPr>
        <w:t>ДО</w:t>
      </w:r>
      <w:r w:rsidR="003968DD">
        <w:rPr>
          <w:b w:val="0"/>
          <w:bCs/>
          <w:color w:val="000000"/>
          <w:szCs w:val="28"/>
          <w:u w:val="none"/>
        </w:rPr>
        <w:t xml:space="preserve"> здійснює сестра медична старша </w:t>
      </w:r>
      <w:proofErr w:type="spellStart"/>
      <w:r w:rsidR="003968DD">
        <w:rPr>
          <w:b w:val="0"/>
          <w:bCs/>
          <w:color w:val="000000"/>
          <w:szCs w:val="28"/>
          <w:u w:val="none"/>
        </w:rPr>
        <w:t>Буднік</w:t>
      </w:r>
      <w:proofErr w:type="spellEnd"/>
      <w:r w:rsidR="003968DD">
        <w:rPr>
          <w:b w:val="0"/>
          <w:bCs/>
          <w:color w:val="000000"/>
          <w:szCs w:val="28"/>
          <w:u w:val="none"/>
        </w:rPr>
        <w:t xml:space="preserve"> Тетяна Петрівна.</w:t>
      </w:r>
    </w:p>
    <w:p w14:paraId="6E1106A3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Медичний блок відповідає санітарно-гігієнічним вимогам, забезпечений лікарськими засобами та обладнанням медичного призначення, де створені належні умови для якісної роботи медичного блоку.</w:t>
      </w:r>
    </w:p>
    <w:p w14:paraId="1E3891AE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Під постійним контролем сестри медичної перебувають:</w:t>
      </w:r>
    </w:p>
    <w:p w14:paraId="7B39915B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</w:t>
      </w:r>
      <w:r w:rsidR="003968DD">
        <w:rPr>
          <w:b w:val="0"/>
          <w:bCs/>
          <w:color w:val="000000"/>
          <w:szCs w:val="28"/>
          <w:u w:val="none"/>
        </w:rPr>
        <w:t>тан здоров</w:t>
      </w:r>
      <w:r w:rsidR="003968DD">
        <w:rPr>
          <w:b w:val="0"/>
          <w:bCs/>
          <w:color w:val="000000"/>
          <w:szCs w:val="28"/>
          <w:u w:val="none"/>
          <w:lang w:val="en-US"/>
        </w:rPr>
        <w:t>’</w:t>
      </w:r>
      <w:r w:rsidR="003968DD">
        <w:rPr>
          <w:b w:val="0"/>
          <w:bCs/>
          <w:color w:val="000000"/>
          <w:szCs w:val="28"/>
          <w:u w:val="none"/>
        </w:rPr>
        <w:t>я дошкільників;</w:t>
      </w:r>
    </w:p>
    <w:p w14:paraId="6A8A4565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р</w:t>
      </w:r>
      <w:r w:rsidR="003968DD">
        <w:rPr>
          <w:b w:val="0"/>
          <w:bCs/>
          <w:color w:val="000000"/>
          <w:szCs w:val="28"/>
          <w:u w:val="none"/>
        </w:rPr>
        <w:t>івень фізичного розвитку;</w:t>
      </w:r>
    </w:p>
    <w:p w14:paraId="55951EEA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р</w:t>
      </w:r>
      <w:r w:rsidR="003968DD">
        <w:rPr>
          <w:b w:val="0"/>
          <w:bCs/>
          <w:color w:val="000000"/>
          <w:szCs w:val="28"/>
          <w:u w:val="none"/>
        </w:rPr>
        <w:t>івень захворюваності дітей у дошкільному закладі.</w:t>
      </w:r>
    </w:p>
    <w:p w14:paraId="54CFCE13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Сестра медична здійснює систематичний нагляд за виконанням санітарних правил, режиму дня, харчування, сну, прогулянок, занять з фізкультури. Результати контролю зазначаються в книзі медико-педагогічного контролю. Велика робота проводиться по контролю здійснення профілактичних щеплень відповідно до річного та помісячного планів.</w:t>
      </w:r>
    </w:p>
    <w:p w14:paraId="43218B4A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У разі необхідності се</w:t>
      </w:r>
      <w:r w:rsidR="00C8783A">
        <w:rPr>
          <w:b w:val="0"/>
          <w:bCs/>
          <w:color w:val="000000"/>
          <w:szCs w:val="28"/>
          <w:u w:val="none"/>
        </w:rPr>
        <w:t>с</w:t>
      </w:r>
      <w:r>
        <w:rPr>
          <w:b w:val="0"/>
          <w:bCs/>
          <w:color w:val="000000"/>
          <w:szCs w:val="28"/>
          <w:u w:val="none"/>
        </w:rPr>
        <w:t>трою медичною надається невідкладна долікарська допомога, для цього в медичному кабінеті наявна та укомплектована аптечка першої допомоги.</w:t>
      </w:r>
    </w:p>
    <w:p w14:paraId="78E96E4C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Уся документація з питань медичного обслуговування дітей в закладі ведеться відповідно до нормативно-правових документів.</w:t>
      </w:r>
    </w:p>
    <w:p w14:paraId="2E394056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Також в кінці місяця проводиться аналіз відвідування та захворюваності дітей.</w:t>
      </w:r>
    </w:p>
    <w:p w14:paraId="6565FE47" w14:textId="77777777" w:rsidR="003968DD" w:rsidRDefault="00F71034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Медико-педаго</w:t>
      </w:r>
      <w:r w:rsidR="003968DD">
        <w:rPr>
          <w:b w:val="0"/>
          <w:bCs/>
          <w:color w:val="000000"/>
          <w:szCs w:val="28"/>
          <w:u w:val="none"/>
        </w:rPr>
        <w:t>г</w:t>
      </w:r>
      <w:r>
        <w:rPr>
          <w:b w:val="0"/>
          <w:bCs/>
          <w:color w:val="000000"/>
          <w:szCs w:val="28"/>
          <w:u w:val="none"/>
        </w:rPr>
        <w:t>і</w:t>
      </w:r>
      <w:r w:rsidR="003968DD">
        <w:rPr>
          <w:b w:val="0"/>
          <w:bCs/>
          <w:color w:val="000000"/>
          <w:szCs w:val="28"/>
          <w:u w:val="none"/>
        </w:rPr>
        <w:t>чний контроль здійснюється за н</w:t>
      </w:r>
      <w:r>
        <w:rPr>
          <w:b w:val="0"/>
          <w:bCs/>
          <w:color w:val="000000"/>
          <w:szCs w:val="28"/>
          <w:u w:val="none"/>
        </w:rPr>
        <w:t>а</w:t>
      </w:r>
      <w:r w:rsidR="003968DD">
        <w:rPr>
          <w:b w:val="0"/>
          <w:bCs/>
          <w:color w:val="000000"/>
          <w:szCs w:val="28"/>
          <w:u w:val="none"/>
        </w:rPr>
        <w:t>ступними напрямками:</w:t>
      </w:r>
    </w:p>
    <w:p w14:paraId="14D8DE3C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к</w:t>
      </w:r>
      <w:r w:rsidR="003968DD">
        <w:rPr>
          <w:b w:val="0"/>
          <w:bCs/>
          <w:color w:val="000000"/>
          <w:szCs w:val="28"/>
          <w:u w:val="none"/>
        </w:rPr>
        <w:t>онтроль за станом здоров</w:t>
      </w:r>
      <w:r w:rsidR="003968DD" w:rsidRPr="00A23988">
        <w:rPr>
          <w:b w:val="0"/>
          <w:bCs/>
          <w:color w:val="000000"/>
          <w:szCs w:val="28"/>
          <w:u w:val="none"/>
          <w:lang w:val="ru-RU"/>
        </w:rPr>
        <w:t>’</w:t>
      </w:r>
      <w:r w:rsidR="003968DD">
        <w:rPr>
          <w:b w:val="0"/>
          <w:bCs/>
          <w:color w:val="000000"/>
          <w:szCs w:val="28"/>
          <w:u w:val="none"/>
        </w:rPr>
        <w:t>я, нервово-психічного та фізичного розвитку дітей;</w:t>
      </w:r>
    </w:p>
    <w:p w14:paraId="5ED2619C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к</w:t>
      </w:r>
      <w:r w:rsidR="003968DD">
        <w:rPr>
          <w:b w:val="0"/>
          <w:bCs/>
          <w:color w:val="000000"/>
          <w:szCs w:val="28"/>
          <w:u w:val="none"/>
        </w:rPr>
        <w:t>онтроль за розвитком рухів і фізичних якостей вихованців;</w:t>
      </w:r>
    </w:p>
    <w:p w14:paraId="47F79841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о</w:t>
      </w:r>
      <w:r w:rsidR="003968DD">
        <w:rPr>
          <w:b w:val="0"/>
          <w:bCs/>
          <w:color w:val="000000"/>
          <w:szCs w:val="28"/>
          <w:u w:val="none"/>
        </w:rPr>
        <w:t>цінка впливу різних організаційних заходів на дитячий організм;</w:t>
      </w:r>
    </w:p>
    <w:p w14:paraId="0098D5C0" w14:textId="77777777" w:rsidR="003968DD" w:rsidRDefault="00F71034" w:rsidP="00C80211">
      <w:pPr>
        <w:pStyle w:val="a5"/>
        <w:numPr>
          <w:ilvl w:val="0"/>
          <w:numId w:val="2"/>
        </w:numPr>
        <w:tabs>
          <w:tab w:val="left" w:pos="9638"/>
        </w:tabs>
        <w:ind w:left="0" w:right="-1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lastRenderedPageBreak/>
        <w:t>н</w:t>
      </w:r>
      <w:r w:rsidR="003968DD">
        <w:rPr>
          <w:b w:val="0"/>
          <w:bCs/>
          <w:color w:val="000000"/>
          <w:szCs w:val="28"/>
          <w:u w:val="none"/>
        </w:rPr>
        <w:t>агляд за санітарно-гігієнічними умовами.</w:t>
      </w:r>
    </w:p>
    <w:p w14:paraId="024CDBF4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Проток</w:t>
      </w:r>
      <w:r w:rsidR="00C8783A">
        <w:rPr>
          <w:b w:val="0"/>
          <w:bCs/>
          <w:color w:val="000000"/>
          <w:szCs w:val="28"/>
          <w:u w:val="none"/>
        </w:rPr>
        <w:t>о</w:t>
      </w:r>
      <w:r>
        <w:rPr>
          <w:b w:val="0"/>
          <w:bCs/>
          <w:color w:val="000000"/>
          <w:szCs w:val="28"/>
          <w:u w:val="none"/>
        </w:rPr>
        <w:t>ли медико-педагогічного контролю за проведенням фізкультурних занять велися систематично.</w:t>
      </w:r>
    </w:p>
    <w:p w14:paraId="599ED1C5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Слід зазначити, що травматизму в </w:t>
      </w:r>
      <w:proofErr w:type="spellStart"/>
      <w:r w:rsidR="00C8783A">
        <w:rPr>
          <w:b w:val="0"/>
          <w:bCs/>
          <w:color w:val="000000"/>
          <w:szCs w:val="28"/>
          <w:u w:val="none"/>
        </w:rPr>
        <w:t>здо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не</w:t>
      </w:r>
      <w:r w:rsidR="00C8783A">
        <w:rPr>
          <w:b w:val="0"/>
          <w:bCs/>
          <w:color w:val="000000"/>
          <w:szCs w:val="28"/>
          <w:u w:val="none"/>
        </w:rPr>
        <w:t xml:space="preserve"> </w:t>
      </w:r>
      <w:r>
        <w:rPr>
          <w:b w:val="0"/>
          <w:bCs/>
          <w:color w:val="000000"/>
          <w:szCs w:val="28"/>
          <w:u w:val="none"/>
        </w:rPr>
        <w:t>було, окрім вуличного</w:t>
      </w:r>
      <w:r w:rsidR="00E419D0">
        <w:rPr>
          <w:b w:val="0"/>
          <w:bCs/>
          <w:color w:val="000000"/>
          <w:szCs w:val="28"/>
          <w:u w:val="none"/>
        </w:rPr>
        <w:t xml:space="preserve"> та побутового</w:t>
      </w:r>
      <w:r>
        <w:rPr>
          <w:b w:val="0"/>
          <w:bCs/>
          <w:color w:val="000000"/>
          <w:szCs w:val="28"/>
          <w:u w:val="none"/>
        </w:rPr>
        <w:t>.</w:t>
      </w:r>
      <w:r w:rsidR="00E419D0">
        <w:rPr>
          <w:b w:val="0"/>
          <w:bCs/>
          <w:color w:val="000000"/>
          <w:szCs w:val="28"/>
          <w:u w:val="none"/>
        </w:rPr>
        <w:t xml:space="preserve"> Звіти про травматизм кожного місяця подаються на визначену адресу</w:t>
      </w:r>
      <w:r w:rsidR="00BC5D5E">
        <w:rPr>
          <w:b w:val="0"/>
          <w:bCs/>
          <w:color w:val="000000"/>
          <w:szCs w:val="28"/>
          <w:u w:val="none"/>
        </w:rPr>
        <w:t xml:space="preserve"> Департаменту освіти</w:t>
      </w:r>
      <w:r w:rsidR="00E419D0">
        <w:rPr>
          <w:b w:val="0"/>
          <w:bCs/>
          <w:color w:val="000000"/>
          <w:szCs w:val="28"/>
          <w:u w:val="none"/>
        </w:rPr>
        <w:t xml:space="preserve">. Кожного року на початку січня подається річний </w:t>
      </w:r>
      <w:r w:rsidR="00BC5D5E">
        <w:rPr>
          <w:b w:val="0"/>
          <w:bCs/>
          <w:color w:val="000000"/>
          <w:szCs w:val="28"/>
          <w:u w:val="none"/>
        </w:rPr>
        <w:t xml:space="preserve">звіт по </w:t>
      </w:r>
      <w:r w:rsidR="00E419D0">
        <w:rPr>
          <w:b w:val="0"/>
          <w:bCs/>
          <w:color w:val="000000"/>
          <w:szCs w:val="28"/>
          <w:u w:val="none"/>
        </w:rPr>
        <w:t>травматизм</w:t>
      </w:r>
      <w:r w:rsidR="00BC5D5E">
        <w:rPr>
          <w:b w:val="0"/>
          <w:bCs/>
          <w:color w:val="000000"/>
          <w:szCs w:val="28"/>
          <w:u w:val="none"/>
        </w:rPr>
        <w:t>у</w:t>
      </w:r>
      <w:r w:rsidR="00E419D0">
        <w:rPr>
          <w:b w:val="0"/>
          <w:bCs/>
          <w:color w:val="000000"/>
          <w:szCs w:val="28"/>
          <w:u w:val="none"/>
        </w:rPr>
        <w:t>.</w:t>
      </w:r>
    </w:p>
    <w:p w14:paraId="3CE24566" w14:textId="3474D29E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Протягом навчального року медичним працівником та адміністрацією на заняттях з фізичної культури проводилися заміри моторної щільності та </w:t>
      </w:r>
      <w:proofErr w:type="spellStart"/>
      <w:r>
        <w:rPr>
          <w:b w:val="0"/>
          <w:bCs/>
          <w:color w:val="000000"/>
          <w:szCs w:val="28"/>
          <w:u w:val="none"/>
        </w:rPr>
        <w:t>тренуючого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ефекту. Результати замірів свідчать про те, що моторна щільність занять у всіх вікових групах коливається у межах норми від 7</w:t>
      </w:r>
      <w:r w:rsidR="00A74D8B">
        <w:rPr>
          <w:b w:val="0"/>
          <w:bCs/>
          <w:color w:val="000000"/>
          <w:szCs w:val="28"/>
          <w:u w:val="none"/>
        </w:rPr>
        <w:t>2</w:t>
      </w:r>
      <w:r>
        <w:rPr>
          <w:b w:val="0"/>
          <w:bCs/>
          <w:color w:val="000000"/>
          <w:szCs w:val="28"/>
          <w:u w:val="none"/>
        </w:rPr>
        <w:t xml:space="preserve">% до </w:t>
      </w:r>
      <w:r w:rsidR="00A74D8B">
        <w:rPr>
          <w:b w:val="0"/>
          <w:bCs/>
          <w:color w:val="000000"/>
          <w:szCs w:val="28"/>
          <w:u w:val="none"/>
        </w:rPr>
        <w:t>87</w:t>
      </w:r>
      <w:r>
        <w:rPr>
          <w:b w:val="0"/>
          <w:bCs/>
          <w:color w:val="000000"/>
          <w:szCs w:val="28"/>
          <w:u w:val="none"/>
        </w:rPr>
        <w:t xml:space="preserve">%. </w:t>
      </w:r>
      <w:proofErr w:type="spellStart"/>
      <w:r>
        <w:rPr>
          <w:b w:val="0"/>
          <w:bCs/>
          <w:color w:val="000000"/>
          <w:szCs w:val="28"/>
          <w:u w:val="none"/>
        </w:rPr>
        <w:t>Тренуючий</w:t>
      </w:r>
      <w:proofErr w:type="spellEnd"/>
      <w:r>
        <w:rPr>
          <w:b w:val="0"/>
          <w:bCs/>
          <w:color w:val="000000"/>
          <w:szCs w:val="28"/>
          <w:u w:val="none"/>
        </w:rPr>
        <w:t xml:space="preserve"> ефект відповідає нормі у всіх вікових групах 139-157 </w:t>
      </w:r>
      <w:proofErr w:type="spellStart"/>
      <w:r>
        <w:rPr>
          <w:b w:val="0"/>
          <w:bCs/>
          <w:color w:val="000000"/>
          <w:szCs w:val="28"/>
          <w:u w:val="none"/>
        </w:rPr>
        <w:t>уд</w:t>
      </w:r>
      <w:proofErr w:type="spellEnd"/>
      <w:r>
        <w:rPr>
          <w:b w:val="0"/>
          <w:bCs/>
          <w:color w:val="000000"/>
          <w:szCs w:val="28"/>
          <w:u w:val="none"/>
        </w:rPr>
        <w:t>/хв.</w:t>
      </w:r>
    </w:p>
    <w:p w14:paraId="4F8D2894" w14:textId="77777777" w:rsidR="003968DD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У кожній віковій групі за результатами обсте</w:t>
      </w:r>
      <w:r w:rsidR="00F71034">
        <w:rPr>
          <w:b w:val="0"/>
          <w:bCs/>
          <w:color w:val="000000"/>
          <w:szCs w:val="28"/>
          <w:u w:val="none"/>
        </w:rPr>
        <w:t>ження вихованців спеціалістами з</w:t>
      </w:r>
      <w:r>
        <w:rPr>
          <w:b w:val="0"/>
          <w:bCs/>
          <w:color w:val="000000"/>
          <w:szCs w:val="28"/>
          <w:u w:val="none"/>
        </w:rPr>
        <w:t>а антропометричним вимірюванням, наявний листок здоров</w:t>
      </w:r>
      <w:r w:rsidRPr="0017750A">
        <w:rPr>
          <w:b w:val="0"/>
          <w:bCs/>
          <w:color w:val="000000"/>
          <w:szCs w:val="28"/>
          <w:u w:val="none"/>
        </w:rPr>
        <w:t>’</w:t>
      </w:r>
      <w:r>
        <w:rPr>
          <w:b w:val="0"/>
          <w:bCs/>
          <w:color w:val="000000"/>
          <w:szCs w:val="28"/>
          <w:u w:val="none"/>
        </w:rPr>
        <w:t>я дошкільників, згідно з яким проводиться маркування меблів, здійснюється індивідуальний підхід до вихованців під час фізкультурно-оздоровчої роботи.</w:t>
      </w:r>
    </w:p>
    <w:p w14:paraId="755A9D63" w14:textId="77777777" w:rsidR="00310E95" w:rsidRDefault="003968DD" w:rsidP="00C80211">
      <w:pPr>
        <w:pStyle w:val="a5"/>
        <w:tabs>
          <w:tab w:val="left" w:pos="9638"/>
        </w:tabs>
        <w:ind w:right="-1" w:firstLine="709"/>
        <w:jc w:val="both"/>
        <w:rPr>
          <w:b w:val="0"/>
          <w:bCs/>
          <w:color w:val="000000"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 xml:space="preserve">Питання проведеної роботи по </w:t>
      </w:r>
      <w:proofErr w:type="spellStart"/>
      <w:r>
        <w:rPr>
          <w:b w:val="0"/>
          <w:bCs/>
          <w:color w:val="000000"/>
          <w:szCs w:val="28"/>
          <w:u w:val="none"/>
        </w:rPr>
        <w:t>психо</w:t>
      </w:r>
      <w:proofErr w:type="spellEnd"/>
      <w:r>
        <w:rPr>
          <w:b w:val="0"/>
          <w:bCs/>
          <w:color w:val="000000"/>
          <w:szCs w:val="28"/>
          <w:u w:val="none"/>
        </w:rPr>
        <w:t>-фізичному розвитку дітей широко висвітлювалося на батьківських зборах та в інф</w:t>
      </w:r>
      <w:r w:rsidR="00FB2DB0">
        <w:rPr>
          <w:b w:val="0"/>
          <w:bCs/>
          <w:color w:val="000000"/>
          <w:szCs w:val="28"/>
          <w:u w:val="none"/>
        </w:rPr>
        <w:t>ормаційних куточках для батьків.</w:t>
      </w:r>
    </w:p>
    <w:p w14:paraId="3054E730" w14:textId="77777777" w:rsidR="005172CC" w:rsidRDefault="005172CC" w:rsidP="00C80211">
      <w:pPr>
        <w:spacing w:after="0" w:line="240" w:lineRule="auto"/>
        <w:rPr>
          <w:rFonts w:ascii="Times New Roman" w:hAnsi="Times New Roman"/>
          <w:b/>
          <w:i/>
          <w:color w:val="365F91" w:themeColor="accent1" w:themeShade="BF"/>
          <w:sz w:val="28"/>
          <w:lang w:val="uk-UA"/>
        </w:rPr>
      </w:pPr>
    </w:p>
    <w:p w14:paraId="4435D89B" w14:textId="77777777" w:rsidR="003968DD" w:rsidRPr="00B85BC9" w:rsidRDefault="003968DD" w:rsidP="00C80211">
      <w:pPr>
        <w:spacing w:after="0" w:line="240" w:lineRule="auto"/>
        <w:jc w:val="center"/>
        <w:rPr>
          <w:rFonts w:ascii="Times New Roman" w:hAnsi="Times New Roman"/>
          <w:b/>
          <w:i/>
          <w:color w:val="365F91" w:themeColor="accent1" w:themeShade="BF"/>
          <w:sz w:val="28"/>
          <w:lang w:val="uk-UA"/>
        </w:rPr>
      </w:pPr>
      <w:r w:rsidRPr="00B85BC9">
        <w:rPr>
          <w:rFonts w:ascii="Times New Roman" w:hAnsi="Times New Roman"/>
          <w:b/>
          <w:i/>
          <w:color w:val="365F91" w:themeColor="accent1" w:themeShade="BF"/>
          <w:sz w:val="28"/>
          <w:lang w:val="uk-UA"/>
        </w:rPr>
        <w:t>Захворюваність в середньом</w:t>
      </w:r>
      <w:r w:rsidR="00310E95" w:rsidRPr="00B85BC9">
        <w:rPr>
          <w:rFonts w:ascii="Times New Roman" w:hAnsi="Times New Roman"/>
          <w:b/>
          <w:i/>
          <w:color w:val="365F91" w:themeColor="accent1" w:themeShade="BF"/>
          <w:sz w:val="28"/>
          <w:lang w:val="uk-UA"/>
        </w:rPr>
        <w:t xml:space="preserve">у має такі показники </w:t>
      </w:r>
    </w:p>
    <w:p w14:paraId="60C386AD" w14:textId="77777777" w:rsidR="003968DD" w:rsidRDefault="000C3F04" w:rsidP="00C80211">
      <w:pPr>
        <w:spacing w:after="0" w:line="240" w:lineRule="auto"/>
        <w:jc w:val="both"/>
        <w:rPr>
          <w:b/>
          <w:noProof/>
          <w:szCs w:val="28"/>
          <w:lang w:val="uk-UA"/>
        </w:rPr>
      </w:pPr>
      <w:r>
        <w:rPr>
          <w:b/>
          <w:noProof/>
          <w:szCs w:val="28"/>
        </w:rPr>
        <w:drawing>
          <wp:inline distT="0" distB="0" distL="0" distR="0" wp14:anchorId="6377F10B" wp14:editId="2E1D3243">
            <wp:extent cx="6191250" cy="2343150"/>
            <wp:effectExtent l="0" t="0" r="0" b="0"/>
            <wp:docPr id="6" name="Объект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81288EB" w14:textId="77777777" w:rsidR="000A3273" w:rsidRDefault="000A3273" w:rsidP="00C80211">
      <w:pPr>
        <w:pStyle w:val="a5"/>
        <w:tabs>
          <w:tab w:val="left" w:pos="9638"/>
        </w:tabs>
        <w:ind w:right="-1"/>
        <w:jc w:val="both"/>
        <w:rPr>
          <w:b w:val="0"/>
          <w:bCs/>
          <w:color w:val="000000"/>
          <w:szCs w:val="28"/>
          <w:u w:val="none"/>
        </w:rPr>
      </w:pPr>
    </w:p>
    <w:p w14:paraId="0A1B72B2" w14:textId="77777777" w:rsidR="009C1289" w:rsidRDefault="00B87A99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color w:val="000000"/>
          <w:szCs w:val="28"/>
          <w:u w:val="none"/>
        </w:rPr>
        <w:t>Найбільший відсоток захворювано</w:t>
      </w:r>
      <w:r w:rsidR="003968DD">
        <w:rPr>
          <w:b w:val="0"/>
          <w:bCs/>
          <w:color w:val="000000"/>
          <w:szCs w:val="28"/>
          <w:u w:val="none"/>
        </w:rPr>
        <w:t>с</w:t>
      </w:r>
      <w:r>
        <w:rPr>
          <w:b w:val="0"/>
          <w:bCs/>
          <w:color w:val="000000"/>
          <w:szCs w:val="28"/>
          <w:u w:val="none"/>
        </w:rPr>
        <w:t>т</w:t>
      </w:r>
      <w:r w:rsidR="003968DD">
        <w:rPr>
          <w:b w:val="0"/>
          <w:bCs/>
          <w:color w:val="000000"/>
          <w:szCs w:val="28"/>
          <w:u w:val="none"/>
        </w:rPr>
        <w:t xml:space="preserve">і дають діти ясельної </w:t>
      </w:r>
      <w:r w:rsidR="003968DD" w:rsidRPr="00DD5D43">
        <w:rPr>
          <w:b w:val="0"/>
          <w:bCs/>
          <w:szCs w:val="28"/>
          <w:u w:val="none"/>
        </w:rPr>
        <w:t>групи, що</w:t>
      </w:r>
      <w:r w:rsidR="003968DD">
        <w:rPr>
          <w:b w:val="0"/>
          <w:bCs/>
          <w:color w:val="FF0000"/>
          <w:szCs w:val="28"/>
          <w:u w:val="none"/>
        </w:rPr>
        <w:t xml:space="preserve"> </w:t>
      </w:r>
      <w:r w:rsidR="003968DD">
        <w:rPr>
          <w:b w:val="0"/>
          <w:bCs/>
          <w:szCs w:val="28"/>
          <w:u w:val="none"/>
        </w:rPr>
        <w:t>суттєво впливає на загальний відсоток відвідування, а тому на наступний рік питання захворюваності на групах ясельного віку залишається актуальною.</w:t>
      </w:r>
    </w:p>
    <w:p w14:paraId="5A0BC98A" w14:textId="77777777" w:rsidR="007D242B" w:rsidRDefault="007D242B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Питання стану здоров’я дітей ,створення оптимальних умов для зниження захворюваності розглядалися на нараді при директорові. У дошкільному закладі постійно проводиться роз’яснювальна робота серед батьківської громадськості щодо проведення профілактичних заходів по запобіганню захворюваності та ефективності вакцинації.</w:t>
      </w:r>
    </w:p>
    <w:p w14:paraId="113F99CA" w14:textId="77777777" w:rsidR="007D242B" w:rsidRDefault="007D242B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  <w:lang w:val="ru-RU"/>
        </w:rPr>
      </w:pPr>
      <w:r>
        <w:rPr>
          <w:b w:val="0"/>
          <w:bCs/>
          <w:szCs w:val="28"/>
          <w:u w:val="none"/>
        </w:rPr>
        <w:t xml:space="preserve">Інформація з приводу санітарно-просвітницької роботи висвітлюється в батьківських куточках, на сайті закладу, в </w:t>
      </w:r>
      <w:r>
        <w:rPr>
          <w:b w:val="0"/>
          <w:bCs/>
          <w:szCs w:val="28"/>
          <w:u w:val="none"/>
          <w:lang w:val="en-US"/>
        </w:rPr>
        <w:t>Viber</w:t>
      </w:r>
      <w:r>
        <w:rPr>
          <w:b w:val="0"/>
          <w:bCs/>
          <w:szCs w:val="28"/>
          <w:u w:val="none"/>
          <w:lang w:val="ru-RU"/>
        </w:rPr>
        <w:t>-</w:t>
      </w:r>
      <w:proofErr w:type="spellStart"/>
      <w:r>
        <w:rPr>
          <w:b w:val="0"/>
          <w:bCs/>
          <w:szCs w:val="28"/>
          <w:u w:val="none"/>
          <w:lang w:val="ru-RU"/>
        </w:rPr>
        <w:t>групах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для </w:t>
      </w:r>
      <w:proofErr w:type="spellStart"/>
      <w:r>
        <w:rPr>
          <w:b w:val="0"/>
          <w:bCs/>
          <w:szCs w:val="28"/>
          <w:u w:val="none"/>
          <w:lang w:val="ru-RU"/>
        </w:rPr>
        <w:t>батьків</w:t>
      </w:r>
      <w:proofErr w:type="spellEnd"/>
      <w:r>
        <w:rPr>
          <w:b w:val="0"/>
          <w:bCs/>
          <w:szCs w:val="28"/>
          <w:u w:val="none"/>
          <w:lang w:val="ru-RU"/>
        </w:rPr>
        <w:t>.</w:t>
      </w:r>
    </w:p>
    <w:p w14:paraId="4FFB8803" w14:textId="77777777" w:rsidR="007D242B" w:rsidRDefault="007D242B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  <w:lang w:val="ru-RU"/>
        </w:rPr>
      </w:pPr>
      <w:proofErr w:type="spellStart"/>
      <w:r>
        <w:rPr>
          <w:b w:val="0"/>
          <w:bCs/>
          <w:szCs w:val="28"/>
          <w:u w:val="none"/>
          <w:lang w:val="ru-RU"/>
        </w:rPr>
        <w:lastRenderedPageBreak/>
        <w:t>Відповідно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до </w:t>
      </w:r>
      <w:proofErr w:type="spellStart"/>
      <w:r>
        <w:rPr>
          <w:b w:val="0"/>
          <w:bCs/>
          <w:szCs w:val="28"/>
          <w:u w:val="none"/>
          <w:lang w:val="ru-RU"/>
        </w:rPr>
        <w:t>Законів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України</w:t>
      </w:r>
      <w:proofErr w:type="spellEnd"/>
      <w:r>
        <w:rPr>
          <w:b w:val="0"/>
          <w:bCs/>
          <w:szCs w:val="28"/>
          <w:u w:val="none"/>
          <w:lang w:val="ru-RU"/>
        </w:rPr>
        <w:t xml:space="preserve"> «Про </w:t>
      </w:r>
      <w:proofErr w:type="spellStart"/>
      <w:r>
        <w:rPr>
          <w:b w:val="0"/>
          <w:bCs/>
          <w:szCs w:val="28"/>
          <w:u w:val="none"/>
          <w:lang w:val="ru-RU"/>
        </w:rPr>
        <w:t>забезпечення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санітарного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та </w:t>
      </w:r>
      <w:proofErr w:type="spellStart"/>
      <w:r>
        <w:rPr>
          <w:b w:val="0"/>
          <w:bCs/>
          <w:szCs w:val="28"/>
          <w:u w:val="none"/>
          <w:lang w:val="ru-RU"/>
        </w:rPr>
        <w:t>епідемічного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благополуччя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населення</w:t>
      </w:r>
      <w:proofErr w:type="spellEnd"/>
      <w:r>
        <w:rPr>
          <w:b w:val="0"/>
          <w:bCs/>
          <w:szCs w:val="28"/>
          <w:u w:val="none"/>
          <w:lang w:val="ru-RU"/>
        </w:rPr>
        <w:t xml:space="preserve">», «Про </w:t>
      </w:r>
      <w:proofErr w:type="spellStart"/>
      <w:r>
        <w:rPr>
          <w:b w:val="0"/>
          <w:bCs/>
          <w:szCs w:val="28"/>
          <w:u w:val="none"/>
          <w:lang w:val="ru-RU"/>
        </w:rPr>
        <w:t>захист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населення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від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інфекційних</w:t>
      </w:r>
      <w:proofErr w:type="spellEnd"/>
      <w:r>
        <w:rPr>
          <w:b w:val="0"/>
          <w:bCs/>
          <w:szCs w:val="28"/>
          <w:u w:val="none"/>
          <w:lang w:val="ru-RU"/>
        </w:rPr>
        <w:t xml:space="preserve"> хвороб», </w:t>
      </w:r>
      <w:proofErr w:type="spellStart"/>
      <w:r>
        <w:rPr>
          <w:b w:val="0"/>
          <w:bCs/>
          <w:szCs w:val="28"/>
          <w:u w:val="none"/>
          <w:lang w:val="ru-RU"/>
        </w:rPr>
        <w:t>згідно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Порядку </w:t>
      </w:r>
      <w:proofErr w:type="spellStart"/>
      <w:r>
        <w:rPr>
          <w:b w:val="0"/>
          <w:bCs/>
          <w:szCs w:val="28"/>
          <w:u w:val="none"/>
          <w:lang w:val="ru-RU"/>
        </w:rPr>
        <w:t>проведення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медичних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оглядів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працівників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певних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категорій</w:t>
      </w:r>
      <w:proofErr w:type="spellEnd"/>
      <w:r>
        <w:rPr>
          <w:b w:val="0"/>
          <w:bCs/>
          <w:szCs w:val="28"/>
          <w:u w:val="none"/>
          <w:lang w:val="ru-RU"/>
        </w:rPr>
        <w:t xml:space="preserve">, </w:t>
      </w:r>
      <w:proofErr w:type="spellStart"/>
      <w:r>
        <w:rPr>
          <w:b w:val="0"/>
          <w:bCs/>
          <w:szCs w:val="28"/>
          <w:u w:val="none"/>
          <w:lang w:val="ru-RU"/>
        </w:rPr>
        <w:t>затвердженого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наказом МОЗУ, 21.05.2007 року № 246 та наказу МОЗУ</w:t>
      </w:r>
      <w:r w:rsidR="0036672F">
        <w:rPr>
          <w:b w:val="0"/>
          <w:bCs/>
          <w:szCs w:val="28"/>
          <w:u w:val="none"/>
          <w:lang w:val="ru-RU"/>
        </w:rPr>
        <w:t xml:space="preserve">, МОНУ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від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30.08.2005 року № 432/496 «Про </w:t>
      </w:r>
      <w:proofErr w:type="spellStart"/>
      <w:r w:rsidR="0036672F">
        <w:rPr>
          <w:b w:val="0"/>
          <w:bCs/>
          <w:szCs w:val="28"/>
          <w:u w:val="none"/>
          <w:lang w:val="ru-RU"/>
        </w:rPr>
        <w:t>удосконалення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організації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медичного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обслуговування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дітей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у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дошкільному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навчальному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закладі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»  -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обов</w:t>
      </w:r>
      <w:r w:rsidR="0036672F" w:rsidRPr="0036672F">
        <w:rPr>
          <w:b w:val="0"/>
          <w:bCs/>
          <w:szCs w:val="28"/>
          <w:u w:val="none"/>
          <w:lang w:val="ru-RU"/>
        </w:rPr>
        <w:t>’</w:t>
      </w:r>
      <w:r w:rsidR="0036672F">
        <w:rPr>
          <w:b w:val="0"/>
          <w:bCs/>
          <w:szCs w:val="28"/>
          <w:u w:val="none"/>
          <w:lang w:val="ru-RU"/>
        </w:rPr>
        <w:t>язком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для </w:t>
      </w:r>
      <w:proofErr w:type="spellStart"/>
      <w:r w:rsidR="0036672F">
        <w:rPr>
          <w:b w:val="0"/>
          <w:bCs/>
          <w:szCs w:val="28"/>
          <w:u w:val="none"/>
          <w:lang w:val="ru-RU"/>
        </w:rPr>
        <w:t>усіх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категорі</w:t>
      </w:r>
      <w:r w:rsidR="008500DE">
        <w:rPr>
          <w:b w:val="0"/>
          <w:bCs/>
          <w:szCs w:val="28"/>
          <w:u w:val="none"/>
          <w:lang w:val="ru-RU"/>
        </w:rPr>
        <w:t>й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працівників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закладу є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проходження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щорічних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r w:rsidR="008500DE" w:rsidRPr="008500DE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медичних</w:t>
      </w:r>
      <w:proofErr w:type="spellEnd"/>
      <w:r w:rsidR="0036672F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36672F">
        <w:rPr>
          <w:b w:val="0"/>
          <w:bCs/>
          <w:szCs w:val="28"/>
          <w:u w:val="none"/>
          <w:lang w:val="ru-RU"/>
        </w:rPr>
        <w:t>оглядів</w:t>
      </w:r>
      <w:proofErr w:type="spellEnd"/>
      <w:r w:rsidR="0036672F">
        <w:rPr>
          <w:b w:val="0"/>
          <w:bCs/>
          <w:szCs w:val="28"/>
          <w:u w:val="none"/>
          <w:lang w:val="ru-RU"/>
        </w:rPr>
        <w:t>.</w:t>
      </w:r>
    </w:p>
    <w:p w14:paraId="7F9DCCAD" w14:textId="77777777" w:rsidR="0036672F" w:rsidRDefault="0036672F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  <w:lang w:val="ru-RU"/>
        </w:rPr>
      </w:pPr>
      <w:proofErr w:type="spellStart"/>
      <w:r>
        <w:rPr>
          <w:b w:val="0"/>
          <w:bCs/>
          <w:szCs w:val="28"/>
          <w:u w:val="none"/>
          <w:lang w:val="ru-RU"/>
        </w:rPr>
        <w:t>Працівники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закладу </w:t>
      </w:r>
      <w:proofErr w:type="spellStart"/>
      <w:r>
        <w:rPr>
          <w:b w:val="0"/>
          <w:bCs/>
          <w:szCs w:val="28"/>
          <w:u w:val="none"/>
          <w:lang w:val="ru-RU"/>
        </w:rPr>
        <w:t>двічі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на </w:t>
      </w:r>
      <w:proofErr w:type="spellStart"/>
      <w:r>
        <w:rPr>
          <w:b w:val="0"/>
          <w:bCs/>
          <w:szCs w:val="28"/>
          <w:u w:val="none"/>
          <w:lang w:val="ru-RU"/>
        </w:rPr>
        <w:t>рік</w:t>
      </w:r>
      <w:proofErr w:type="spellEnd"/>
      <w:r>
        <w:rPr>
          <w:b w:val="0"/>
          <w:bCs/>
          <w:szCs w:val="28"/>
          <w:u w:val="none"/>
          <w:lang w:val="ru-RU"/>
        </w:rPr>
        <w:t xml:space="preserve">, </w:t>
      </w:r>
      <w:proofErr w:type="spellStart"/>
      <w:r>
        <w:rPr>
          <w:b w:val="0"/>
          <w:bCs/>
          <w:szCs w:val="28"/>
          <w:u w:val="none"/>
          <w:lang w:val="ru-RU"/>
        </w:rPr>
        <w:t>згідго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графіку</w:t>
      </w:r>
      <w:proofErr w:type="spellEnd"/>
      <w:r>
        <w:rPr>
          <w:b w:val="0"/>
          <w:bCs/>
          <w:szCs w:val="28"/>
          <w:u w:val="none"/>
          <w:lang w:val="ru-RU"/>
        </w:rPr>
        <w:t xml:space="preserve">, </w:t>
      </w:r>
      <w:proofErr w:type="spellStart"/>
      <w:r>
        <w:rPr>
          <w:b w:val="0"/>
          <w:bCs/>
          <w:szCs w:val="28"/>
          <w:u w:val="none"/>
          <w:lang w:val="ru-RU"/>
        </w:rPr>
        <w:t>проходять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о</w:t>
      </w:r>
      <w:r w:rsidR="002703B7">
        <w:rPr>
          <w:b w:val="0"/>
          <w:bCs/>
          <w:szCs w:val="28"/>
          <w:u w:val="none"/>
          <w:lang w:val="ru-RU"/>
        </w:rPr>
        <w:t>бов</w:t>
      </w:r>
      <w:proofErr w:type="spellEnd"/>
      <w:r w:rsidR="002703B7" w:rsidRPr="002703B7">
        <w:rPr>
          <w:b w:val="0"/>
          <w:bCs/>
          <w:szCs w:val="28"/>
          <w:u w:val="none"/>
          <w:lang w:val="ru-RU"/>
        </w:rPr>
        <w:t>’</w:t>
      </w:r>
      <w:proofErr w:type="spellStart"/>
      <w:r w:rsidR="002703B7">
        <w:rPr>
          <w:b w:val="0"/>
          <w:bCs/>
          <w:szCs w:val="28"/>
          <w:u w:val="none"/>
        </w:rPr>
        <w:t>язковий</w:t>
      </w:r>
      <w:proofErr w:type="spellEnd"/>
      <w:r w:rsidR="002703B7">
        <w:rPr>
          <w:b w:val="0"/>
          <w:bCs/>
          <w:szCs w:val="28"/>
          <w:u w:val="none"/>
        </w:rPr>
        <w:t xml:space="preserve"> медичний огляд відповідно </w:t>
      </w:r>
      <w:proofErr w:type="gramStart"/>
      <w:r w:rsidR="002703B7">
        <w:rPr>
          <w:b w:val="0"/>
          <w:bCs/>
          <w:szCs w:val="28"/>
          <w:u w:val="none"/>
        </w:rPr>
        <w:t>до наказу</w:t>
      </w:r>
      <w:proofErr w:type="gramEnd"/>
      <w:r w:rsidR="002703B7">
        <w:rPr>
          <w:b w:val="0"/>
          <w:bCs/>
          <w:szCs w:val="28"/>
          <w:u w:val="none"/>
        </w:rPr>
        <w:t xml:space="preserve"> МОНУ від 25.11.2011 № 13465 «Про посилення контролю щодо проходження </w:t>
      </w:r>
      <w:proofErr w:type="spellStart"/>
      <w:r w:rsidR="002703B7">
        <w:rPr>
          <w:b w:val="0"/>
          <w:bCs/>
          <w:szCs w:val="28"/>
          <w:u w:val="none"/>
        </w:rPr>
        <w:t>обов</w:t>
      </w:r>
      <w:proofErr w:type="spellEnd"/>
      <w:r w:rsidR="002703B7" w:rsidRPr="002703B7">
        <w:rPr>
          <w:b w:val="0"/>
          <w:bCs/>
          <w:szCs w:val="28"/>
          <w:u w:val="none"/>
          <w:lang w:val="ru-RU"/>
        </w:rPr>
        <w:t>’</w:t>
      </w:r>
      <w:proofErr w:type="spellStart"/>
      <w:r w:rsidR="008500DE">
        <w:rPr>
          <w:b w:val="0"/>
          <w:bCs/>
          <w:szCs w:val="28"/>
          <w:u w:val="none"/>
          <w:lang w:val="ru-RU"/>
        </w:rPr>
        <w:t>язкових</w:t>
      </w:r>
      <w:proofErr w:type="spellEnd"/>
      <w:r w:rsidR="008500DE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медичних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оглядів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працівниками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дошкільних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навчальних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закладів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».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Відповідальність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за </w:t>
      </w:r>
      <w:proofErr w:type="spellStart"/>
      <w:r w:rsidR="002703B7">
        <w:rPr>
          <w:b w:val="0"/>
          <w:bCs/>
          <w:szCs w:val="28"/>
          <w:u w:val="none"/>
          <w:lang w:val="ru-RU"/>
        </w:rPr>
        <w:t>своєчасне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проходження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медичних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оглядів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працівникмаи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ЗДО,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згідно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наказу,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покладено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на сестру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медичну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старшу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Тетяну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БУДНІ</w:t>
      </w:r>
      <w:r w:rsidR="00301526">
        <w:rPr>
          <w:b w:val="0"/>
          <w:bCs/>
          <w:szCs w:val="28"/>
          <w:u w:val="none"/>
          <w:lang w:val="ru-RU"/>
        </w:rPr>
        <w:t>К</w:t>
      </w:r>
      <w:r w:rsidR="002703B7">
        <w:rPr>
          <w:b w:val="0"/>
          <w:bCs/>
          <w:szCs w:val="28"/>
          <w:u w:val="none"/>
          <w:lang w:val="ru-RU"/>
        </w:rPr>
        <w:t xml:space="preserve">, яка </w:t>
      </w:r>
      <w:proofErr w:type="spellStart"/>
      <w:r w:rsidR="002703B7">
        <w:rPr>
          <w:b w:val="0"/>
          <w:bCs/>
          <w:szCs w:val="28"/>
          <w:u w:val="none"/>
          <w:lang w:val="ru-RU"/>
        </w:rPr>
        <w:t>тримає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на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контролі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дане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питання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,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веде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облік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проходження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персоналом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періодичних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медичних</w:t>
      </w:r>
      <w:proofErr w:type="spellEnd"/>
      <w:r w:rsidR="002703B7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2703B7">
        <w:rPr>
          <w:b w:val="0"/>
          <w:bCs/>
          <w:szCs w:val="28"/>
          <w:u w:val="none"/>
          <w:lang w:val="ru-RU"/>
        </w:rPr>
        <w:t>оглядів</w:t>
      </w:r>
      <w:proofErr w:type="spellEnd"/>
      <w:r w:rsidR="002703B7">
        <w:rPr>
          <w:b w:val="0"/>
          <w:bCs/>
          <w:szCs w:val="28"/>
          <w:u w:val="none"/>
          <w:lang w:val="ru-RU"/>
        </w:rPr>
        <w:t>.</w:t>
      </w:r>
    </w:p>
    <w:p w14:paraId="63C21722" w14:textId="77777777" w:rsidR="00641A51" w:rsidRDefault="00641A51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proofErr w:type="spellStart"/>
      <w:r>
        <w:rPr>
          <w:b w:val="0"/>
          <w:bCs/>
          <w:szCs w:val="28"/>
          <w:u w:val="none"/>
          <w:lang w:val="ru-RU"/>
        </w:rPr>
        <w:t>Згідно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Законів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України</w:t>
      </w:r>
      <w:proofErr w:type="spellEnd"/>
      <w:r>
        <w:rPr>
          <w:b w:val="0"/>
          <w:bCs/>
          <w:szCs w:val="28"/>
          <w:u w:val="none"/>
          <w:lang w:val="ru-RU"/>
        </w:rPr>
        <w:t xml:space="preserve"> «Про </w:t>
      </w:r>
      <w:proofErr w:type="spellStart"/>
      <w:r>
        <w:rPr>
          <w:b w:val="0"/>
          <w:bCs/>
          <w:szCs w:val="28"/>
          <w:u w:val="none"/>
          <w:lang w:val="ru-RU"/>
        </w:rPr>
        <w:t>освіту</w:t>
      </w:r>
      <w:proofErr w:type="spellEnd"/>
      <w:r>
        <w:rPr>
          <w:b w:val="0"/>
          <w:bCs/>
          <w:szCs w:val="28"/>
          <w:u w:val="none"/>
          <w:lang w:val="ru-RU"/>
        </w:rPr>
        <w:t xml:space="preserve">» «Про </w:t>
      </w:r>
      <w:proofErr w:type="spellStart"/>
      <w:r>
        <w:rPr>
          <w:b w:val="0"/>
          <w:bCs/>
          <w:szCs w:val="28"/>
          <w:u w:val="none"/>
          <w:lang w:val="ru-RU"/>
        </w:rPr>
        <w:t>дошкільну</w:t>
      </w:r>
      <w:proofErr w:type="spellEnd"/>
      <w:r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>
        <w:rPr>
          <w:b w:val="0"/>
          <w:bCs/>
          <w:szCs w:val="28"/>
          <w:u w:val="none"/>
          <w:lang w:val="ru-RU"/>
        </w:rPr>
        <w:t>освіту</w:t>
      </w:r>
      <w:proofErr w:type="spellEnd"/>
      <w:r>
        <w:rPr>
          <w:b w:val="0"/>
          <w:bCs/>
          <w:szCs w:val="28"/>
          <w:u w:val="none"/>
          <w:lang w:val="ru-RU"/>
        </w:rPr>
        <w:t>», за</w:t>
      </w:r>
      <w:r w:rsidR="008500DE">
        <w:rPr>
          <w:b w:val="0"/>
          <w:bCs/>
          <w:szCs w:val="28"/>
          <w:u w:val="none"/>
          <w:lang w:val="ru-RU"/>
        </w:rPr>
        <w:t xml:space="preserve">клад </w:t>
      </w:r>
      <w:proofErr w:type="spellStart"/>
      <w:r w:rsidR="008500DE">
        <w:rPr>
          <w:b w:val="0"/>
          <w:bCs/>
          <w:szCs w:val="28"/>
          <w:u w:val="none"/>
          <w:lang w:val="ru-RU"/>
        </w:rPr>
        <w:t>дошкільної</w:t>
      </w:r>
      <w:proofErr w:type="spellEnd"/>
      <w:r w:rsidR="008500DE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8500DE">
        <w:rPr>
          <w:b w:val="0"/>
          <w:bCs/>
          <w:szCs w:val="28"/>
          <w:u w:val="none"/>
          <w:lang w:val="ru-RU"/>
        </w:rPr>
        <w:t>освіти</w:t>
      </w:r>
      <w:proofErr w:type="spellEnd"/>
      <w:r w:rsidR="008500DE">
        <w:rPr>
          <w:b w:val="0"/>
          <w:bCs/>
          <w:szCs w:val="28"/>
          <w:u w:val="none"/>
          <w:lang w:val="ru-RU"/>
        </w:rPr>
        <w:t xml:space="preserve"> </w:t>
      </w:r>
      <w:proofErr w:type="spellStart"/>
      <w:r w:rsidR="008500DE">
        <w:rPr>
          <w:b w:val="0"/>
          <w:bCs/>
          <w:szCs w:val="28"/>
          <w:u w:val="none"/>
          <w:lang w:val="ru-RU"/>
        </w:rPr>
        <w:t>забезпеч</w:t>
      </w:r>
      <w:r>
        <w:rPr>
          <w:b w:val="0"/>
          <w:bCs/>
          <w:szCs w:val="28"/>
          <w:u w:val="none"/>
          <w:lang w:val="ru-RU"/>
        </w:rPr>
        <w:t>ує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право </w:t>
      </w:r>
      <w:proofErr w:type="spellStart"/>
      <w:r>
        <w:rPr>
          <w:b w:val="0"/>
          <w:bCs/>
          <w:szCs w:val="28"/>
          <w:u w:val="none"/>
          <w:lang w:val="ru-RU"/>
        </w:rPr>
        <w:t>дитини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на </w:t>
      </w:r>
      <w:proofErr w:type="spellStart"/>
      <w:r>
        <w:rPr>
          <w:b w:val="0"/>
          <w:bCs/>
          <w:szCs w:val="28"/>
          <w:u w:val="none"/>
          <w:lang w:val="ru-RU"/>
        </w:rPr>
        <w:t>охорону</w:t>
      </w:r>
      <w:proofErr w:type="spellEnd"/>
      <w:r>
        <w:rPr>
          <w:b w:val="0"/>
          <w:bCs/>
          <w:szCs w:val="28"/>
          <w:u w:val="none"/>
          <w:lang w:val="ru-RU"/>
        </w:rPr>
        <w:t xml:space="preserve"> здоров</w:t>
      </w:r>
      <w:r w:rsidRPr="00641A51">
        <w:rPr>
          <w:b w:val="0"/>
          <w:bCs/>
          <w:szCs w:val="28"/>
          <w:u w:val="none"/>
          <w:lang w:val="ru-RU"/>
        </w:rPr>
        <w:t>’</w:t>
      </w:r>
      <w:r>
        <w:rPr>
          <w:b w:val="0"/>
          <w:bCs/>
          <w:szCs w:val="28"/>
          <w:u w:val="none"/>
        </w:rPr>
        <w:t>я, здоровий спосіб життя. Робота у цьому напрямку ведеться через створення безпечних умов перебування дітей в закладі, роботу з колективом по охороні праці та безпеки життєдіяльності, організацію освітнього процесу в закладі з вихованцями.</w:t>
      </w:r>
    </w:p>
    <w:p w14:paraId="27FE7128" w14:textId="77777777" w:rsidR="00641A51" w:rsidRDefault="00641A51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 xml:space="preserve">На виконання Закону України «Про охорону праці», Правил пожежної безпеки для навчальних закладів та установ системи освіти України, в ЗДО розроблені заходи, направлені на покращення умов праці та безпечне перебування дітей, План першочергових заходів по забезпеченню протипожежного захисту. </w:t>
      </w:r>
      <w:r w:rsidR="00503F0E">
        <w:rPr>
          <w:b w:val="0"/>
          <w:bCs/>
          <w:szCs w:val="28"/>
          <w:u w:val="none"/>
        </w:rPr>
        <w:t>В закладі розроблені та затвердженні інструкції з охорони праці за професіями та видами робіт, інструкції по дотриманню працівниками правил безпеки під час організації освітнього процесу, посадові та робочі інструкції для усіх категорій працівників.</w:t>
      </w:r>
    </w:p>
    <w:p w14:paraId="6747E465" w14:textId="77777777" w:rsidR="00503F0E" w:rsidRPr="00641A51" w:rsidRDefault="00503F0E" w:rsidP="00C80211">
      <w:pPr>
        <w:pStyle w:val="a5"/>
        <w:tabs>
          <w:tab w:val="left" w:pos="9638"/>
        </w:tabs>
        <w:ind w:right="-1" w:firstLine="720"/>
        <w:jc w:val="both"/>
        <w:rPr>
          <w:b w:val="0"/>
          <w:bCs/>
          <w:szCs w:val="28"/>
          <w:u w:val="none"/>
        </w:rPr>
      </w:pPr>
      <w:r>
        <w:rPr>
          <w:b w:val="0"/>
          <w:bCs/>
          <w:szCs w:val="28"/>
          <w:u w:val="none"/>
        </w:rPr>
        <w:t>Згідно Закону України «Про охорону праці», си</w:t>
      </w:r>
      <w:r w:rsidR="008500DE">
        <w:rPr>
          <w:b w:val="0"/>
          <w:bCs/>
          <w:szCs w:val="28"/>
          <w:u w:val="none"/>
        </w:rPr>
        <w:t>стематично з працівниками провод</w:t>
      </w:r>
      <w:r>
        <w:rPr>
          <w:b w:val="0"/>
          <w:bCs/>
          <w:szCs w:val="28"/>
          <w:u w:val="none"/>
        </w:rPr>
        <w:t>илися вступні, первинні та повторні, цільові інструктажі з питань охорони праці, пожежної безпеки, які реєструвалися у відповідних журналах,  видавалися накази щодо охорони праці та безпеки життєдіяльності працівників та дітей.</w:t>
      </w:r>
    </w:p>
    <w:p w14:paraId="4C11E0DD" w14:textId="77777777" w:rsidR="003968DD" w:rsidRPr="00706162" w:rsidRDefault="003968DD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Створення умов щодо безпеки життєдіяльності учасників освітнього процесу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є одним із основних завдань річного плану роботи.</w:t>
      </w:r>
    </w:p>
    <w:p w14:paraId="64EC66E2" w14:textId="77777777" w:rsidR="003968DD" w:rsidRPr="00706162" w:rsidRDefault="003968DD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З метою забезпечення реалізації державної політики в галузі охорони дитинства, запобігання випадкам дитячого травматизму і загибелі дітей, дотримання порядку повідомлення та обліку нещасних випадків проведено аналіз стану профілактичної роботи з питань безпеки життєдіяльності та охорони життя і здоров’я дітей у дошкільному навчальному закладі, який показав, що колективом закладу проводиться певна робота з цього питання.</w:t>
      </w:r>
    </w:p>
    <w:p w14:paraId="5C33DBD1" w14:textId="77777777" w:rsidR="003968DD" w:rsidRDefault="003968DD" w:rsidP="00C8021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       У відповідності до нормативно-правових д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окументів ведеться документація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 xml:space="preserve">. Своєчасно було видано накази про організацію роботи, щодо 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lastRenderedPageBreak/>
        <w:t>запобігання дитячого травматизму в дошкільному закладі в осінній, зимовий, весняний та літній періоди, про підсумки роботи закладу щодо запоб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ігання дитячого травматизму. Щомісячно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проводився аналіз статистичних даних щодо травмування дітей під час навчально-виховного процесу, звіти своєчасно надавались до Департаменту освіти та науки Хмельницької міської ради.</w:t>
      </w:r>
    </w:p>
    <w:p w14:paraId="4C84DA76" w14:textId="77777777" w:rsidR="003968DD" w:rsidRPr="00706162" w:rsidRDefault="003968DD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Питання безпеки життєдіяльності дітей та запобігання усіх видів дитячого травматизму розгля</w:t>
      </w:r>
      <w:r w:rsidR="00B87A99">
        <w:rPr>
          <w:rFonts w:ascii="Times New Roman" w:eastAsia="Calibri" w:hAnsi="Times New Roman"/>
          <w:sz w:val="28"/>
          <w:szCs w:val="28"/>
          <w:lang w:val="uk-UA" w:eastAsia="en-US"/>
        </w:rPr>
        <w:t>далися на нарадах при директорові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, виробничих нарадах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, окремо питання травматизму дошкільників було винесено на педагогічній раді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 xml:space="preserve">. </w:t>
      </w:r>
    </w:p>
    <w:p w14:paraId="1FBDAC2C" w14:textId="77777777" w:rsidR="003968DD" w:rsidRDefault="003968DD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Під час контролю вивчалися п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итання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які пов’язані  з  охороною праці, профілактикою травматиз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му, проблемами цивільного захисту</w:t>
      </w:r>
      <w:r w:rsidRPr="00706162">
        <w:rPr>
          <w:rFonts w:ascii="Times New Roman" w:eastAsia="Calibri" w:hAnsi="Times New Roman"/>
          <w:sz w:val="28"/>
          <w:szCs w:val="28"/>
          <w:lang w:val="uk-UA" w:eastAsia="en-US"/>
        </w:rPr>
        <w:t>, охорони життєдіяльності  дітей, санітарних  правил  утримання  приміщень, збереження майна закладу,  та  дотримання  здорового  психологічного  клімату  в  колективі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.</w:t>
      </w:r>
    </w:p>
    <w:p w14:paraId="4A82DC84" w14:textId="3D2C9B81" w:rsidR="009C1289" w:rsidRDefault="00B87A99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Слід за</w:t>
      </w:r>
      <w:r w:rsidR="00356416">
        <w:rPr>
          <w:rFonts w:ascii="Times New Roman" w:eastAsia="Calibri" w:hAnsi="Times New Roman"/>
          <w:sz w:val="28"/>
          <w:szCs w:val="28"/>
          <w:lang w:val="uk-UA" w:eastAsia="en-US"/>
        </w:rPr>
        <w:t>з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начити, що безпека дітей та працівників була одним з важливих питань, для мене особисто, як для керівника. Тому в цьому році досить активно облаштовувалося найпростіше</w:t>
      </w:r>
      <w:r w:rsidR="00503F0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укриття, яке розраховане на </w:t>
      </w:r>
      <w:r w:rsidR="008500DE">
        <w:rPr>
          <w:rFonts w:ascii="Times New Roman" w:eastAsia="Calibri" w:hAnsi="Times New Roman"/>
          <w:sz w:val="28"/>
          <w:szCs w:val="28"/>
          <w:lang w:val="uk-UA" w:eastAsia="en-US"/>
        </w:rPr>
        <w:t>296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осіб, повністю забезпечене необхідним обладнанням та інвентарем.</w:t>
      </w:r>
      <w:r w:rsidR="007F230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У 2023ро був складений договір між адміністрацією гімназії №26 та ЗДО №28 Про безоплатну оренду </w:t>
      </w:r>
      <w:proofErr w:type="spellStart"/>
      <w:r w:rsidR="007F230E">
        <w:rPr>
          <w:rFonts w:ascii="Times New Roman" w:eastAsia="Calibri" w:hAnsi="Times New Roman"/>
          <w:sz w:val="28"/>
          <w:szCs w:val="28"/>
          <w:lang w:val="uk-UA" w:eastAsia="en-US"/>
        </w:rPr>
        <w:t>частни</w:t>
      </w:r>
      <w:proofErr w:type="spellEnd"/>
      <w:r w:rsidR="007F230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приміщення для дітей початкової школи.</w:t>
      </w:r>
    </w:p>
    <w:p w14:paraId="19528733" w14:textId="77777777" w:rsidR="00503F0E" w:rsidRDefault="00503F0E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Загальна площа найпростішого укриття </w:t>
      </w:r>
      <w:r w:rsidR="008500DE">
        <w:rPr>
          <w:rFonts w:ascii="Times New Roman" w:eastAsia="Calibri" w:hAnsi="Times New Roman"/>
          <w:sz w:val="28"/>
          <w:szCs w:val="28"/>
          <w:lang w:val="uk-UA" w:eastAsia="en-US"/>
        </w:rPr>
        <w:t>179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uk-UA" w:eastAsia="en-US"/>
        </w:rPr>
        <w:t>кв.м</w:t>
      </w:r>
      <w:proofErr w:type="spellEnd"/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., </w:t>
      </w:r>
    </w:p>
    <w:p w14:paraId="0E1981CD" w14:textId="77777777" w:rsidR="00503F0E" w:rsidRDefault="00503F0E" w:rsidP="00C8021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На сьогодні найпростіше укриття відповідає наступним вимогам:</w:t>
      </w:r>
    </w:p>
    <w:p w14:paraId="039559E3" w14:textId="77777777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розташоване у підвальному приміщенні другого корпусу основної будівлі.</w:t>
      </w:r>
    </w:p>
    <w:p w14:paraId="13A606B9" w14:textId="77777777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У наявності електроживлення, штучне освітлення, система водопроводу та каналізації.</w:t>
      </w:r>
    </w:p>
    <w:p w14:paraId="635CB5F4" w14:textId="77777777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 наявності два евакуаційних виходи.</w:t>
      </w:r>
    </w:p>
    <w:p w14:paraId="76BD4E2B" w14:textId="082F7E0E" w:rsidR="008500DE" w:rsidRDefault="008500D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Два санвузли</w:t>
      </w:r>
      <w:r w:rsidR="000F01DE">
        <w:rPr>
          <w:rFonts w:eastAsia="Calibri"/>
          <w:sz w:val="28"/>
          <w:szCs w:val="28"/>
          <w:lang w:val="uk-UA" w:eastAsia="en-US"/>
        </w:rPr>
        <w:t>.</w:t>
      </w:r>
    </w:p>
    <w:p w14:paraId="576CC37A" w14:textId="77777777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Ємності з запасами питної води.</w:t>
      </w:r>
    </w:p>
    <w:p w14:paraId="029402E7" w14:textId="21039D21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Засоби надання медичної допомоги</w:t>
      </w:r>
      <w:r w:rsidR="000F01DE">
        <w:rPr>
          <w:rFonts w:eastAsia="Calibri"/>
          <w:sz w:val="28"/>
          <w:szCs w:val="28"/>
          <w:lang w:val="uk-UA" w:eastAsia="en-US"/>
        </w:rPr>
        <w:t>.</w:t>
      </w:r>
    </w:p>
    <w:p w14:paraId="03401AC2" w14:textId="06550F10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Пожежний щит</w:t>
      </w:r>
      <w:r w:rsidR="000F01DE">
        <w:rPr>
          <w:rFonts w:eastAsia="Calibri"/>
          <w:sz w:val="28"/>
          <w:szCs w:val="28"/>
          <w:lang w:val="uk-UA" w:eastAsia="en-US"/>
        </w:rPr>
        <w:t>.</w:t>
      </w:r>
    </w:p>
    <w:p w14:paraId="4D4F38DA" w14:textId="77777777" w:rsidR="00503F0E" w:rsidRDefault="00503F0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Виносні контейнери для зберігання харчових продуктів.</w:t>
      </w:r>
    </w:p>
    <w:p w14:paraId="7344F2C2" w14:textId="77777777" w:rsidR="00503F0E" w:rsidRDefault="008500DE" w:rsidP="00C80211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Висота підвального приміщення 18</w:t>
      </w:r>
      <w:r w:rsidR="00503F0E">
        <w:rPr>
          <w:rFonts w:eastAsia="Calibri"/>
          <w:sz w:val="28"/>
          <w:szCs w:val="28"/>
          <w:lang w:val="uk-UA" w:eastAsia="en-US"/>
        </w:rPr>
        <w:t>0 см.</w:t>
      </w:r>
    </w:p>
    <w:p w14:paraId="29ABC1CA" w14:textId="4FFF0AFB" w:rsidR="00503F0E" w:rsidRPr="000F01DE" w:rsidRDefault="00503F0E" w:rsidP="000F01DE">
      <w:pPr>
        <w:pStyle w:val="a4"/>
        <w:numPr>
          <w:ilvl w:val="0"/>
          <w:numId w:val="2"/>
        </w:num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Генератор, ліхтарі, ігрове обладнання, ліжка.</w:t>
      </w:r>
    </w:p>
    <w:p w14:paraId="3D363674" w14:textId="3FCDDB13" w:rsidR="009E5009" w:rsidRDefault="00483282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r w:rsidRPr="00483282">
        <w:rPr>
          <w:rFonts w:ascii="Times New Roman" w:hAnsi="Times New Roman"/>
          <w:sz w:val="28"/>
          <w:lang w:val="uk-UA"/>
        </w:rPr>
        <w:t xml:space="preserve">З метою морального </w:t>
      </w:r>
      <w:r>
        <w:rPr>
          <w:rFonts w:ascii="Times New Roman" w:hAnsi="Times New Roman"/>
          <w:sz w:val="28"/>
          <w:lang w:val="uk-UA"/>
        </w:rPr>
        <w:t>стимулювання, педагоги та обслуговуючий персонал за успіхи в роботі, адміністрацією ЗДО протягом 202</w:t>
      </w:r>
      <w:r w:rsidR="00EC7C24">
        <w:rPr>
          <w:rFonts w:ascii="Times New Roman" w:hAnsi="Times New Roman"/>
          <w:sz w:val="28"/>
          <w:lang w:val="uk-UA"/>
        </w:rPr>
        <w:t>5</w:t>
      </w:r>
      <w:r>
        <w:rPr>
          <w:rFonts w:ascii="Times New Roman" w:hAnsi="Times New Roman"/>
          <w:sz w:val="28"/>
          <w:lang w:val="uk-UA"/>
        </w:rPr>
        <w:t>-202</w:t>
      </w:r>
      <w:r w:rsidR="00EC7C24">
        <w:rPr>
          <w:rFonts w:ascii="Times New Roman" w:hAnsi="Times New Roman"/>
          <w:sz w:val="28"/>
          <w:lang w:val="uk-UA"/>
        </w:rPr>
        <w:t>6</w:t>
      </w:r>
      <w:r>
        <w:rPr>
          <w:rFonts w:ascii="Times New Roman" w:hAnsi="Times New Roman"/>
          <w:sz w:val="28"/>
          <w:lang w:val="uk-UA"/>
        </w:rPr>
        <w:t xml:space="preserve"> року, згідно з існуючими законодавчими актами, колективним догов</w:t>
      </w:r>
      <w:r w:rsidR="008500DE">
        <w:rPr>
          <w:rFonts w:ascii="Times New Roman" w:hAnsi="Times New Roman"/>
          <w:sz w:val="28"/>
          <w:lang w:val="uk-UA"/>
        </w:rPr>
        <w:t>о</w:t>
      </w:r>
      <w:r>
        <w:rPr>
          <w:rFonts w:ascii="Times New Roman" w:hAnsi="Times New Roman"/>
          <w:sz w:val="28"/>
          <w:lang w:val="uk-UA"/>
        </w:rPr>
        <w:t>ром, про щорічну грошову винагороду та преміювання отримували винагороду та премії.</w:t>
      </w:r>
    </w:p>
    <w:p w14:paraId="63D3D256" w14:textId="0493C2A2" w:rsidR="00483282" w:rsidRDefault="00483282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Між адміністрацією та</w:t>
      </w:r>
      <w:r w:rsidR="00BB6C45">
        <w:rPr>
          <w:rFonts w:ascii="Times New Roman" w:hAnsi="Times New Roman"/>
          <w:sz w:val="28"/>
          <w:lang w:val="uk-UA"/>
        </w:rPr>
        <w:t xml:space="preserve"> Радою </w:t>
      </w:r>
      <w:r>
        <w:rPr>
          <w:rFonts w:ascii="Times New Roman" w:hAnsi="Times New Roman"/>
          <w:sz w:val="28"/>
          <w:lang w:val="uk-UA"/>
        </w:rPr>
        <w:t>трудов</w:t>
      </w:r>
      <w:r w:rsidR="00BB6C45">
        <w:rPr>
          <w:rFonts w:ascii="Times New Roman" w:hAnsi="Times New Roman"/>
          <w:sz w:val="28"/>
          <w:lang w:val="uk-UA"/>
        </w:rPr>
        <w:t>ого</w:t>
      </w:r>
      <w:r>
        <w:rPr>
          <w:rFonts w:ascii="Times New Roman" w:hAnsi="Times New Roman"/>
          <w:sz w:val="28"/>
          <w:lang w:val="uk-UA"/>
        </w:rPr>
        <w:t xml:space="preserve"> колектив</w:t>
      </w:r>
      <w:r w:rsidR="00BB6C45">
        <w:rPr>
          <w:rFonts w:ascii="Times New Roman" w:hAnsi="Times New Roman"/>
          <w:sz w:val="28"/>
          <w:lang w:val="uk-UA"/>
        </w:rPr>
        <w:t>у</w:t>
      </w:r>
      <w:r>
        <w:rPr>
          <w:rFonts w:ascii="Times New Roman" w:hAnsi="Times New Roman"/>
          <w:sz w:val="28"/>
          <w:lang w:val="uk-UA"/>
        </w:rPr>
        <w:t xml:space="preserve"> закладу складений Коле</w:t>
      </w:r>
      <w:r w:rsidR="008500DE">
        <w:rPr>
          <w:rFonts w:ascii="Times New Roman" w:hAnsi="Times New Roman"/>
          <w:sz w:val="28"/>
          <w:lang w:val="uk-UA"/>
        </w:rPr>
        <w:t>ктивний договір, ухвалений</w:t>
      </w:r>
      <w:r>
        <w:rPr>
          <w:rFonts w:ascii="Times New Roman" w:hAnsi="Times New Roman"/>
          <w:sz w:val="28"/>
          <w:lang w:val="uk-UA"/>
        </w:rPr>
        <w:t xml:space="preserve"> на</w:t>
      </w:r>
      <w:r w:rsidR="008500DE">
        <w:rPr>
          <w:rFonts w:ascii="Times New Roman" w:hAnsi="Times New Roman"/>
          <w:sz w:val="28"/>
          <w:lang w:val="uk-UA"/>
        </w:rPr>
        <w:t xml:space="preserve"> зборах трудового колективу. Цей </w:t>
      </w:r>
      <w:r>
        <w:rPr>
          <w:rFonts w:ascii="Times New Roman" w:hAnsi="Times New Roman"/>
          <w:sz w:val="28"/>
          <w:lang w:val="uk-UA"/>
        </w:rPr>
        <w:t>договір є нормативним актом, на підставі якого здійснюється регулювання соціально-економічних, виробничих і трудових відносин. У 2023 році Колективний договір був змінений та підписаний.</w:t>
      </w:r>
    </w:p>
    <w:p w14:paraId="5039110C" w14:textId="77777777" w:rsidR="00483282" w:rsidRDefault="00483282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Щодо соціально-трудових пільг, гарантій, компенсацій адміністрація та орган профспілкової первинної організації забезпечують належні умови соціального захисту працівників.</w:t>
      </w:r>
    </w:p>
    <w:p w14:paraId="384FD11A" w14:textId="10D5D9DC" w:rsidR="00483282" w:rsidRDefault="00483282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proofErr w:type="spellStart"/>
      <w:r>
        <w:rPr>
          <w:rFonts w:ascii="Times New Roman" w:hAnsi="Times New Roman"/>
          <w:sz w:val="28"/>
          <w:lang w:val="uk-UA"/>
        </w:rPr>
        <w:t>Зобов</w:t>
      </w:r>
      <w:proofErr w:type="spellEnd"/>
      <w:r w:rsidRPr="00483282">
        <w:rPr>
          <w:rFonts w:ascii="Times New Roman" w:hAnsi="Times New Roman"/>
          <w:sz w:val="28"/>
        </w:rPr>
        <w:t>’</w:t>
      </w:r>
      <w:proofErr w:type="spellStart"/>
      <w:r>
        <w:rPr>
          <w:rFonts w:ascii="Times New Roman" w:hAnsi="Times New Roman"/>
          <w:sz w:val="28"/>
          <w:lang w:val="uk-UA"/>
        </w:rPr>
        <w:t>яза</w:t>
      </w:r>
      <w:r w:rsidR="00DF4B15">
        <w:rPr>
          <w:rFonts w:ascii="Times New Roman" w:hAnsi="Times New Roman"/>
          <w:sz w:val="28"/>
          <w:lang w:val="uk-UA"/>
        </w:rPr>
        <w:t>н</w:t>
      </w:r>
      <w:r>
        <w:rPr>
          <w:rFonts w:ascii="Times New Roman" w:hAnsi="Times New Roman"/>
          <w:sz w:val="28"/>
          <w:lang w:val="uk-UA"/>
        </w:rPr>
        <w:t>ня</w:t>
      </w:r>
      <w:proofErr w:type="spellEnd"/>
      <w:r>
        <w:rPr>
          <w:rFonts w:ascii="Times New Roman" w:hAnsi="Times New Roman"/>
          <w:sz w:val="28"/>
          <w:lang w:val="uk-UA"/>
        </w:rPr>
        <w:t xml:space="preserve"> адміністрації, передбачені колективним договором, ретельно виконуються.</w:t>
      </w:r>
    </w:p>
    <w:p w14:paraId="6915A0D1" w14:textId="78688244" w:rsidR="00483282" w:rsidRDefault="00483282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Між адміністрацією та </w:t>
      </w:r>
      <w:r w:rsidR="00DF4B15">
        <w:rPr>
          <w:rFonts w:ascii="Times New Roman" w:hAnsi="Times New Roman"/>
          <w:sz w:val="28"/>
          <w:lang w:val="uk-UA"/>
        </w:rPr>
        <w:t>Радою трудового  колективу</w:t>
      </w:r>
      <w:r>
        <w:rPr>
          <w:rFonts w:ascii="Times New Roman" w:hAnsi="Times New Roman"/>
          <w:sz w:val="28"/>
          <w:lang w:val="uk-UA"/>
        </w:rPr>
        <w:t xml:space="preserve"> існує тісний зв</w:t>
      </w:r>
      <w:r w:rsidRPr="00483282">
        <w:rPr>
          <w:rFonts w:ascii="Times New Roman" w:hAnsi="Times New Roman"/>
          <w:sz w:val="28"/>
          <w:lang w:val="uk-UA"/>
        </w:rPr>
        <w:t>’</w:t>
      </w:r>
      <w:r>
        <w:rPr>
          <w:rFonts w:ascii="Times New Roman" w:hAnsi="Times New Roman"/>
          <w:sz w:val="28"/>
          <w:lang w:val="uk-UA"/>
        </w:rPr>
        <w:t>язок. Мною постійно здійснюється подання на узгодження всіх штатних одиниць. Члени профспілкового комітету є членами тарифікаційної комісії, з організації техніки безпеки, пожежної безпеки, охорони праці.</w:t>
      </w:r>
    </w:p>
    <w:p w14:paraId="329A8D3E" w14:textId="77777777" w:rsidR="00290649" w:rsidRDefault="00290649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</w:p>
    <w:p w14:paraId="3F88BD27" w14:textId="77777777" w:rsidR="00290649" w:rsidRDefault="00290649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</w:p>
    <w:p w14:paraId="10BEA6AD" w14:textId="77777777" w:rsidR="00290649" w:rsidRDefault="00290649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</w:p>
    <w:p w14:paraId="76759CEC" w14:textId="77777777" w:rsidR="00290649" w:rsidRDefault="00290649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</w:p>
    <w:p w14:paraId="7DC771FA" w14:textId="7D0CFDE8" w:rsidR="00483282" w:rsidRDefault="007C35F1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b/>
          <w:i/>
          <w:color w:val="C00000"/>
          <w:sz w:val="28"/>
          <w:lang w:val="uk-UA"/>
        </w:rPr>
      </w:pPr>
      <w:r w:rsidRPr="007C35F1">
        <w:rPr>
          <w:rFonts w:ascii="Times New Roman" w:hAnsi="Times New Roman"/>
          <w:b/>
          <w:i/>
          <w:color w:val="C00000"/>
          <w:sz w:val="28"/>
          <w:lang w:val="uk-UA"/>
        </w:rPr>
        <w:t>Залучення педагогічної та батьківської громадськості закладу до управління його діяльності; співпраця з громадськими організаціями.</w:t>
      </w:r>
    </w:p>
    <w:p w14:paraId="676C6DEB" w14:textId="7C9D2400" w:rsidR="00371F13" w:rsidRDefault="00371F13" w:rsidP="00C80211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lang w:val="uk-UA"/>
        </w:rPr>
      </w:pPr>
      <w:r w:rsidRPr="00371F13">
        <w:rPr>
          <w:rFonts w:ascii="Times New Roman" w:hAnsi="Times New Roman"/>
          <w:sz w:val="28"/>
          <w:lang w:val="uk-UA"/>
        </w:rPr>
        <w:t>Адміністрацією та педагогами закладу, ведеться постійна робота по налагодженню співпраці з сім</w:t>
      </w:r>
      <w:r w:rsidRPr="00371F13">
        <w:rPr>
          <w:rFonts w:ascii="Times New Roman" w:hAnsi="Times New Roman"/>
          <w:sz w:val="28"/>
        </w:rPr>
        <w:t>’</w:t>
      </w:r>
      <w:proofErr w:type="spellStart"/>
      <w:r w:rsidRPr="00371F13">
        <w:rPr>
          <w:rFonts w:ascii="Times New Roman" w:hAnsi="Times New Roman"/>
          <w:sz w:val="28"/>
          <w:lang w:val="uk-UA"/>
        </w:rPr>
        <w:t>єю</w:t>
      </w:r>
      <w:proofErr w:type="spellEnd"/>
      <w:r w:rsidRPr="00371F13">
        <w:rPr>
          <w:rFonts w:ascii="Times New Roman" w:hAnsi="Times New Roman"/>
          <w:sz w:val="28"/>
          <w:lang w:val="uk-UA"/>
        </w:rPr>
        <w:t xml:space="preserve">. Саме така співпраця орієнтована на пошук таких форм та методів роботи, які у свою чергу дозволять врахувати актуальні потреби батьків, сприятимуть активній батьківській позиції, участь </w:t>
      </w:r>
      <w:r>
        <w:rPr>
          <w:rFonts w:ascii="Times New Roman" w:hAnsi="Times New Roman"/>
          <w:sz w:val="28"/>
          <w:lang w:val="uk-UA"/>
        </w:rPr>
        <w:t>батьків в управлінні закладом.</w:t>
      </w:r>
      <w:r w:rsidR="00851DD3">
        <w:rPr>
          <w:rFonts w:ascii="Times New Roman" w:hAnsi="Times New Roman"/>
          <w:sz w:val="28"/>
          <w:lang w:val="uk-UA"/>
        </w:rPr>
        <w:t xml:space="preserve"> Мною як керівником був створений батьківський </w:t>
      </w:r>
      <w:r w:rsidR="00851DD3">
        <w:rPr>
          <w:rFonts w:ascii="Times New Roman" w:hAnsi="Times New Roman"/>
          <w:sz w:val="28"/>
          <w:lang w:val="en-US"/>
        </w:rPr>
        <w:t>Viber</w:t>
      </w:r>
      <w:r w:rsidR="00851DD3" w:rsidRPr="00851DD3">
        <w:rPr>
          <w:rFonts w:ascii="Times New Roman" w:hAnsi="Times New Roman"/>
          <w:sz w:val="28"/>
          <w:lang w:val="uk-UA"/>
        </w:rPr>
        <w:t xml:space="preserve"> </w:t>
      </w:r>
      <w:r w:rsidR="00851DD3">
        <w:rPr>
          <w:rFonts w:ascii="Times New Roman" w:hAnsi="Times New Roman"/>
          <w:sz w:val="28"/>
          <w:lang w:val="uk-UA"/>
        </w:rPr>
        <w:t>чат для безпосереднього спілкування з головами батьківських комітетів і вирішення спільних завдань.</w:t>
      </w:r>
      <w:r>
        <w:rPr>
          <w:rFonts w:ascii="Times New Roman" w:hAnsi="Times New Roman"/>
          <w:sz w:val="28"/>
          <w:lang w:val="uk-UA"/>
        </w:rPr>
        <w:t xml:space="preserve"> Заклад підтримує бажання батьків поповнювати знання, необхідні для виховання дітей. Тому педагогами організовано різні форми співпраці:</w:t>
      </w:r>
    </w:p>
    <w:p w14:paraId="45C1B201" w14:textId="77777777" w:rsidR="00371F13" w:rsidRDefault="00371F13" w:rsidP="00C80211">
      <w:pPr>
        <w:pStyle w:val="a4"/>
        <w:numPr>
          <w:ilvl w:val="0"/>
          <w:numId w:val="2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Батьківські збори; індивідуальні консультації;</w:t>
      </w:r>
    </w:p>
    <w:p w14:paraId="32D69DD7" w14:textId="77777777" w:rsidR="00371F13" w:rsidRDefault="00371F13" w:rsidP="00C80211">
      <w:pPr>
        <w:pStyle w:val="a4"/>
        <w:numPr>
          <w:ilvl w:val="0"/>
          <w:numId w:val="2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Організації різних виставок; залучення батьків до проведення різноманітних свят та розваг;</w:t>
      </w:r>
    </w:p>
    <w:p w14:paraId="6E7213E6" w14:textId="77777777" w:rsidR="00371F13" w:rsidRDefault="00371F13" w:rsidP="00C80211">
      <w:pPr>
        <w:pStyle w:val="a4"/>
        <w:numPr>
          <w:ilvl w:val="0"/>
          <w:numId w:val="2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Залучення батьків до спільних трудових відносин;</w:t>
      </w:r>
    </w:p>
    <w:p w14:paraId="297253BF" w14:textId="77777777" w:rsidR="00371F13" w:rsidRDefault="00371F13" w:rsidP="00C80211">
      <w:pPr>
        <w:pStyle w:val="a4"/>
        <w:numPr>
          <w:ilvl w:val="0"/>
          <w:numId w:val="2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Спільна праця по озелененню території закладу.</w:t>
      </w:r>
    </w:p>
    <w:p w14:paraId="22037D29" w14:textId="37C1B04D" w:rsidR="00371F13" w:rsidRPr="00371F13" w:rsidRDefault="00371F13" w:rsidP="00C80211">
      <w:pPr>
        <w:pStyle w:val="a4"/>
        <w:ind w:left="0"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Впродовж 202</w:t>
      </w:r>
      <w:r w:rsidR="00EC7C24">
        <w:rPr>
          <w:sz w:val="28"/>
          <w:lang w:val="uk-UA"/>
        </w:rPr>
        <w:t>5</w:t>
      </w:r>
      <w:r>
        <w:rPr>
          <w:sz w:val="28"/>
          <w:lang w:val="uk-UA"/>
        </w:rPr>
        <w:t>-202</w:t>
      </w:r>
      <w:r w:rsidR="00EC7C24">
        <w:rPr>
          <w:sz w:val="28"/>
          <w:lang w:val="uk-UA"/>
        </w:rPr>
        <w:t>6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н.р</w:t>
      </w:r>
      <w:proofErr w:type="spellEnd"/>
      <w:r>
        <w:rPr>
          <w:sz w:val="28"/>
          <w:lang w:val="uk-UA"/>
        </w:rPr>
        <w:t>. батьки та працівники закладу долучалися, і постійно долучаються до волонтерської діяльності.</w:t>
      </w:r>
      <w:r w:rsidR="00EC7C24">
        <w:rPr>
          <w:sz w:val="28"/>
          <w:lang w:val="uk-UA"/>
        </w:rPr>
        <w:t xml:space="preserve"> Спільно з батьківською громадою у 2025-2026 </w:t>
      </w:r>
      <w:proofErr w:type="spellStart"/>
      <w:r w:rsidR="00EC7C24">
        <w:rPr>
          <w:sz w:val="28"/>
          <w:lang w:val="uk-UA"/>
        </w:rPr>
        <w:t>н.р</w:t>
      </w:r>
      <w:proofErr w:type="spellEnd"/>
      <w:r w:rsidR="00EC7C24">
        <w:rPr>
          <w:sz w:val="28"/>
          <w:lang w:val="uk-UA"/>
        </w:rPr>
        <w:t>. було організовано поїздку до ветеранського шпиталю</w:t>
      </w:r>
      <w:r w:rsidR="00851DD3">
        <w:rPr>
          <w:sz w:val="28"/>
          <w:lang w:val="uk-UA"/>
        </w:rPr>
        <w:t xml:space="preserve"> з гостинцями для захисників та захисниць на 15000 грн.</w:t>
      </w:r>
      <w:r w:rsidR="00EC7C24">
        <w:rPr>
          <w:sz w:val="28"/>
          <w:lang w:val="uk-UA"/>
        </w:rPr>
        <w:t xml:space="preserve"> Організовано благодійни</w:t>
      </w:r>
      <w:r w:rsidR="00851DD3">
        <w:rPr>
          <w:sz w:val="28"/>
          <w:lang w:val="uk-UA"/>
        </w:rPr>
        <w:t>й</w:t>
      </w:r>
      <w:r w:rsidR="00EC7C24">
        <w:rPr>
          <w:sz w:val="28"/>
          <w:lang w:val="uk-UA"/>
        </w:rPr>
        <w:t xml:space="preserve"> ярмарок восени</w:t>
      </w:r>
      <w:r w:rsidR="00576393">
        <w:rPr>
          <w:sz w:val="28"/>
          <w:lang w:val="uk-UA"/>
        </w:rPr>
        <w:t xml:space="preserve"> де було зібрано 20000грн., а на весні 2026року 50000 грн.</w:t>
      </w:r>
    </w:p>
    <w:p w14:paraId="7AE55F43" w14:textId="77777777" w:rsidR="007C35F1" w:rsidRPr="00AC6ED7" w:rsidRDefault="007C35F1" w:rsidP="00C80211">
      <w:pPr>
        <w:spacing w:after="0" w:line="240" w:lineRule="auto"/>
        <w:ind w:left="-142" w:firstLine="348"/>
        <w:jc w:val="both"/>
        <w:rPr>
          <w:rFonts w:ascii="Times New Roman" w:hAnsi="Times New Roman"/>
          <w:b/>
          <w:i/>
          <w:color w:val="0070C0"/>
          <w:sz w:val="28"/>
          <w:lang w:val="uk-UA"/>
        </w:rPr>
      </w:pPr>
      <w:r w:rsidRPr="00AC6ED7">
        <w:rPr>
          <w:rFonts w:ascii="Times New Roman" w:hAnsi="Times New Roman"/>
          <w:b/>
          <w:i/>
          <w:color w:val="0070C0"/>
          <w:sz w:val="28"/>
          <w:lang w:val="uk-UA"/>
        </w:rPr>
        <w:t>Дисциплінарна практика та аналіз звернення громадян з питань діяльності закладу. Реагування керівника на зауваження та пропозиції, викладені батьківським комітетом, радою та піклувальною радою, батьками, представниками інших органів громадського самоврядування.</w:t>
      </w:r>
    </w:p>
    <w:p w14:paraId="4C849795" w14:textId="484232F6" w:rsidR="001C7052" w:rsidRDefault="001C7052" w:rsidP="00C80211">
      <w:pPr>
        <w:spacing w:after="0" w:line="240" w:lineRule="auto"/>
        <w:ind w:firstLine="348"/>
        <w:jc w:val="both"/>
        <w:rPr>
          <w:rFonts w:ascii="Times New Roman" w:hAnsi="Times New Roman"/>
          <w:sz w:val="28"/>
          <w:lang w:val="uk-UA"/>
        </w:rPr>
      </w:pPr>
      <w:r w:rsidRPr="001C7052">
        <w:rPr>
          <w:rFonts w:ascii="Times New Roman" w:hAnsi="Times New Roman"/>
          <w:sz w:val="28"/>
          <w:lang w:val="uk-UA"/>
        </w:rPr>
        <w:t>Організація роботи зі звернення громадян є важливою складовою управління за</w:t>
      </w:r>
      <w:r w:rsidR="00E419D0">
        <w:rPr>
          <w:rFonts w:ascii="Times New Roman" w:hAnsi="Times New Roman"/>
          <w:sz w:val="28"/>
          <w:lang w:val="uk-UA"/>
        </w:rPr>
        <w:t>кладом. Упродовж звітн</w:t>
      </w:r>
      <w:r w:rsidRPr="001C7052">
        <w:rPr>
          <w:rFonts w:ascii="Times New Roman" w:hAnsi="Times New Roman"/>
          <w:sz w:val="28"/>
          <w:lang w:val="uk-UA"/>
        </w:rPr>
        <w:t>ого періоду письмових звернень надійшло 0. На особистому</w:t>
      </w:r>
      <w:r w:rsidR="008500DE">
        <w:rPr>
          <w:rFonts w:ascii="Times New Roman" w:hAnsi="Times New Roman"/>
          <w:sz w:val="28"/>
          <w:lang w:val="uk-UA"/>
        </w:rPr>
        <w:t xml:space="preserve"> прийомі у керівника ЗДО було </w:t>
      </w:r>
      <w:r w:rsidR="00571F0C">
        <w:rPr>
          <w:rFonts w:ascii="Times New Roman" w:hAnsi="Times New Roman"/>
          <w:sz w:val="28"/>
          <w:lang w:val="uk-UA"/>
        </w:rPr>
        <w:t>57</w:t>
      </w:r>
      <w:r w:rsidR="008500DE">
        <w:rPr>
          <w:rFonts w:ascii="Times New Roman" w:hAnsi="Times New Roman"/>
          <w:sz w:val="28"/>
          <w:lang w:val="uk-UA"/>
        </w:rPr>
        <w:t xml:space="preserve"> осіб</w:t>
      </w:r>
      <w:r w:rsidRPr="001C7052">
        <w:rPr>
          <w:rFonts w:ascii="Times New Roman" w:hAnsi="Times New Roman"/>
          <w:sz w:val="28"/>
          <w:lang w:val="uk-UA"/>
        </w:rPr>
        <w:t>. Головними питаннями, порушеними під час бесід, є оформлення дитини до закладу, перебування дітей, працевлаштування.</w:t>
      </w:r>
    </w:p>
    <w:p w14:paraId="15B80DEB" w14:textId="77777777" w:rsidR="001C7052" w:rsidRDefault="001C7052" w:rsidP="00C80211">
      <w:pPr>
        <w:spacing w:after="0" w:line="240" w:lineRule="auto"/>
        <w:ind w:firstLine="34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Пропозицій та скарг, зауважень від батьківської громади не надходило. Батьки вдячні за організацію освітньої роботи як працівникам, так і адміністрації в</w:t>
      </w:r>
      <w:r w:rsidR="008500DE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цілому.</w:t>
      </w:r>
    </w:p>
    <w:p w14:paraId="50FA9B3B" w14:textId="77777777" w:rsidR="001C7052" w:rsidRPr="001C7052" w:rsidRDefault="001C7052" w:rsidP="00C80211">
      <w:pPr>
        <w:spacing w:after="0" w:line="240" w:lineRule="auto"/>
        <w:ind w:firstLine="34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Завдяки працівникам закладу, наполегливій та відповідальній роботі у складні для країни та міста часи</w:t>
      </w:r>
      <w:r w:rsidR="00371F13">
        <w:rPr>
          <w:rFonts w:ascii="Times New Roman" w:hAnsi="Times New Roman"/>
          <w:sz w:val="28"/>
          <w:lang w:val="uk-UA"/>
        </w:rPr>
        <w:t>, ЗДО № 28 «Про</w:t>
      </w:r>
      <w:r w:rsidR="008500DE">
        <w:rPr>
          <w:rFonts w:ascii="Times New Roman" w:hAnsi="Times New Roman"/>
          <w:sz w:val="28"/>
          <w:lang w:val="uk-UA"/>
        </w:rPr>
        <w:t>лісок» Хмельницької мі</w:t>
      </w:r>
      <w:r w:rsidR="00371F13">
        <w:rPr>
          <w:rFonts w:ascii="Times New Roman" w:hAnsi="Times New Roman"/>
          <w:sz w:val="28"/>
          <w:lang w:val="uk-UA"/>
        </w:rPr>
        <w:t>ської ради – продовжує бути сучасним ос</w:t>
      </w:r>
      <w:r w:rsidR="008500DE">
        <w:rPr>
          <w:rFonts w:ascii="Times New Roman" w:hAnsi="Times New Roman"/>
          <w:sz w:val="28"/>
          <w:lang w:val="uk-UA"/>
        </w:rPr>
        <w:t>в</w:t>
      </w:r>
      <w:r w:rsidR="00371F13">
        <w:rPr>
          <w:rFonts w:ascii="Times New Roman" w:hAnsi="Times New Roman"/>
          <w:sz w:val="28"/>
          <w:lang w:val="uk-UA"/>
        </w:rPr>
        <w:t>ітнім закладом та фортец</w:t>
      </w:r>
      <w:r w:rsidR="008500DE">
        <w:rPr>
          <w:rFonts w:ascii="Times New Roman" w:hAnsi="Times New Roman"/>
          <w:sz w:val="28"/>
          <w:lang w:val="uk-UA"/>
        </w:rPr>
        <w:t>ею для його працівників та вихо</w:t>
      </w:r>
      <w:r w:rsidR="00371F13">
        <w:rPr>
          <w:rFonts w:ascii="Times New Roman" w:hAnsi="Times New Roman"/>
          <w:sz w:val="28"/>
          <w:lang w:val="uk-UA"/>
        </w:rPr>
        <w:t>ванців.</w:t>
      </w:r>
    </w:p>
    <w:p w14:paraId="620EA536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78B8F2AD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22353467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158B3818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54F7AEF5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3CC98F24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5D213557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7953FC1E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50628047" w14:textId="77777777" w:rsidR="00290649" w:rsidRDefault="00290649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3921FC61" w14:textId="25FC0542" w:rsidR="003968DD" w:rsidRDefault="003968DD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  <w:r w:rsidRPr="003968DD">
        <w:rPr>
          <w:rFonts w:ascii="Times New Roman" w:hAnsi="Times New Roman"/>
          <w:b/>
          <w:i/>
          <w:color w:val="FF0000"/>
          <w:sz w:val="28"/>
          <w:szCs w:val="28"/>
          <w:lang w:val="uk-UA"/>
        </w:rPr>
        <w:t>Висновок</w:t>
      </w:r>
    </w:p>
    <w:p w14:paraId="67DBD5D3" w14:textId="77777777" w:rsidR="00297734" w:rsidRPr="003968DD" w:rsidRDefault="00297734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</w:p>
    <w:p w14:paraId="77A6EF84" w14:textId="0189BFF5" w:rsidR="003968DD" w:rsidRPr="00C20B37" w:rsidRDefault="003968DD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Підводячи підсумок вище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0B37">
        <w:rPr>
          <w:rFonts w:ascii="Times New Roman" w:hAnsi="Times New Roman"/>
          <w:sz w:val="28"/>
          <w:szCs w:val="28"/>
          <w:lang w:val="uk-UA"/>
        </w:rPr>
        <w:t>викладеного, вважаю, що всі поставлені пер</w:t>
      </w:r>
      <w:r w:rsidR="00F71034">
        <w:rPr>
          <w:rFonts w:ascii="Times New Roman" w:hAnsi="Times New Roman"/>
          <w:sz w:val="28"/>
          <w:szCs w:val="28"/>
          <w:lang w:val="uk-UA"/>
        </w:rPr>
        <w:t>ед колективом завдання – викона</w:t>
      </w:r>
      <w:r w:rsidRPr="00C20B37">
        <w:rPr>
          <w:rFonts w:ascii="Times New Roman" w:hAnsi="Times New Roman"/>
          <w:sz w:val="28"/>
          <w:szCs w:val="28"/>
          <w:lang w:val="uk-UA"/>
        </w:rPr>
        <w:t>ні</w:t>
      </w:r>
      <w:r w:rsidR="00CD4683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290649">
        <w:rPr>
          <w:rFonts w:ascii="Times New Roman" w:hAnsi="Times New Roman"/>
          <w:sz w:val="28"/>
          <w:szCs w:val="28"/>
          <w:lang w:val="uk-UA"/>
        </w:rPr>
        <w:t>92</w:t>
      </w:r>
      <w:r w:rsidR="009B2CBE">
        <w:rPr>
          <w:rFonts w:ascii="Times New Roman" w:hAnsi="Times New Roman"/>
          <w:sz w:val="28"/>
          <w:szCs w:val="28"/>
          <w:lang w:val="uk-UA"/>
        </w:rPr>
        <w:t xml:space="preserve"> % у зв’язку з воєнним станом</w:t>
      </w:r>
      <w:r w:rsidRPr="00C20B37">
        <w:rPr>
          <w:rFonts w:ascii="Times New Roman" w:hAnsi="Times New Roman"/>
          <w:sz w:val="28"/>
          <w:szCs w:val="28"/>
          <w:lang w:val="uk-UA"/>
        </w:rPr>
        <w:t>, а проведена робота може бути оцінена задовільно.</w:t>
      </w:r>
    </w:p>
    <w:p w14:paraId="5A3FA26C" w14:textId="77777777" w:rsidR="003968DD" w:rsidRPr="00C20B37" w:rsidRDefault="00F71034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Керуючись Законами</w:t>
      </w:r>
      <w:r w:rsidR="003968DD" w:rsidRPr="00C20B37">
        <w:rPr>
          <w:rFonts w:ascii="Times New Roman" w:hAnsi="Times New Roman"/>
          <w:sz w:val="28"/>
          <w:szCs w:val="28"/>
          <w:lang w:val="uk-UA"/>
        </w:rPr>
        <w:t xml:space="preserve">  України « Про освіту», « Про дошкільну освіту», Базового компоненту дошкільної освіти, </w:t>
      </w:r>
      <w:proofErr w:type="spellStart"/>
      <w:r w:rsidR="003968DD" w:rsidRPr="00C20B37">
        <w:rPr>
          <w:rFonts w:ascii="Times New Roman" w:hAnsi="Times New Roman"/>
          <w:sz w:val="28"/>
          <w:szCs w:val="28"/>
          <w:lang w:val="uk-UA"/>
        </w:rPr>
        <w:t>інструктивно</w:t>
      </w:r>
      <w:proofErr w:type="spellEnd"/>
      <w:r w:rsidR="003968DD" w:rsidRPr="00C20B37">
        <w:rPr>
          <w:rFonts w:ascii="Times New Roman" w:hAnsi="Times New Roman"/>
          <w:sz w:val="28"/>
          <w:szCs w:val="28"/>
          <w:lang w:val="uk-UA"/>
        </w:rPr>
        <w:t>-методичних рекомендацій МО</w:t>
      </w:r>
      <w:r w:rsidR="00B623BA">
        <w:rPr>
          <w:rFonts w:ascii="Times New Roman" w:hAnsi="Times New Roman"/>
          <w:sz w:val="28"/>
          <w:szCs w:val="28"/>
          <w:lang w:val="uk-UA"/>
        </w:rPr>
        <w:t xml:space="preserve"> України, річного плану </w:t>
      </w:r>
      <w:r w:rsidR="00C11FF0">
        <w:rPr>
          <w:rFonts w:ascii="Times New Roman" w:hAnsi="Times New Roman"/>
          <w:sz w:val="28"/>
          <w:szCs w:val="28"/>
          <w:lang w:val="uk-UA"/>
        </w:rPr>
        <w:t>Х</w:t>
      </w:r>
      <w:r w:rsidR="003968DD">
        <w:rPr>
          <w:rFonts w:ascii="Times New Roman" w:hAnsi="Times New Roman"/>
          <w:sz w:val="28"/>
          <w:szCs w:val="28"/>
          <w:lang w:val="uk-UA"/>
        </w:rPr>
        <w:t>З</w:t>
      </w:r>
      <w:r w:rsidR="00B623BA">
        <w:rPr>
          <w:rFonts w:ascii="Times New Roman" w:hAnsi="Times New Roman"/>
          <w:sz w:val="28"/>
          <w:szCs w:val="28"/>
          <w:lang w:val="uk-UA"/>
        </w:rPr>
        <w:t>ДО</w:t>
      </w:r>
      <w:r w:rsidR="003968DD">
        <w:rPr>
          <w:rFonts w:ascii="Times New Roman" w:hAnsi="Times New Roman"/>
          <w:sz w:val="28"/>
          <w:szCs w:val="28"/>
          <w:lang w:val="uk-UA"/>
        </w:rPr>
        <w:t xml:space="preserve"> № 28</w:t>
      </w:r>
      <w:r>
        <w:rPr>
          <w:rFonts w:ascii="Times New Roman" w:hAnsi="Times New Roman"/>
          <w:sz w:val="28"/>
          <w:szCs w:val="28"/>
          <w:lang w:val="uk-UA"/>
        </w:rPr>
        <w:t>, з</w:t>
      </w:r>
      <w:r w:rsidR="003968DD" w:rsidRPr="00C20B37">
        <w:rPr>
          <w:rFonts w:ascii="Times New Roman" w:hAnsi="Times New Roman"/>
          <w:sz w:val="28"/>
          <w:szCs w:val="28"/>
          <w:lang w:val="uk-UA"/>
        </w:rPr>
        <w:t>авдячуючи злагодженій роботі колек</w:t>
      </w:r>
      <w:r w:rsidR="009B2CBE">
        <w:rPr>
          <w:rFonts w:ascii="Times New Roman" w:hAnsi="Times New Roman"/>
          <w:sz w:val="28"/>
          <w:szCs w:val="28"/>
          <w:lang w:val="uk-UA"/>
        </w:rPr>
        <w:t>тиву у з</w:t>
      </w:r>
      <w:r w:rsidR="003968DD" w:rsidRPr="00C20B37">
        <w:rPr>
          <w:rFonts w:ascii="Times New Roman" w:hAnsi="Times New Roman"/>
          <w:sz w:val="28"/>
          <w:szCs w:val="28"/>
          <w:lang w:val="uk-UA"/>
        </w:rPr>
        <w:t xml:space="preserve">акладі </w:t>
      </w:r>
      <w:r w:rsidR="009B2CBE">
        <w:rPr>
          <w:rFonts w:ascii="Times New Roman" w:hAnsi="Times New Roman"/>
          <w:sz w:val="28"/>
          <w:szCs w:val="28"/>
          <w:lang w:val="uk-UA"/>
        </w:rPr>
        <w:t>дошкільної освіти</w:t>
      </w:r>
      <w:r w:rsidR="000F52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68DD" w:rsidRPr="00C20B37">
        <w:rPr>
          <w:rFonts w:ascii="Times New Roman" w:hAnsi="Times New Roman"/>
          <w:sz w:val="28"/>
          <w:szCs w:val="28"/>
          <w:lang w:val="uk-UA"/>
        </w:rPr>
        <w:t xml:space="preserve">створені сприятливі умови для розвитку, виховання та навчання дітей, коли в центрі всього стоїть дитина, її права та законні інтереси. </w:t>
      </w:r>
    </w:p>
    <w:p w14:paraId="5646F2A8" w14:textId="01AB0F0B" w:rsidR="003968DD" w:rsidRPr="00C20B37" w:rsidRDefault="003968DD" w:rsidP="00C8021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20B37">
        <w:rPr>
          <w:rFonts w:ascii="Times New Roman" w:hAnsi="Times New Roman"/>
          <w:sz w:val="28"/>
          <w:szCs w:val="28"/>
          <w:lang w:val="uk-UA"/>
        </w:rPr>
        <w:t>За підсумками роботи колективу упродовж навчального року  можна зазначити, що поставлені завдання в цілому виконано.</w:t>
      </w:r>
      <w:r w:rsidR="00606E4B">
        <w:rPr>
          <w:rFonts w:ascii="Times New Roman" w:hAnsi="Times New Roman"/>
          <w:sz w:val="28"/>
          <w:szCs w:val="28"/>
          <w:lang w:val="uk-UA"/>
        </w:rPr>
        <w:t xml:space="preserve"> ДАЛІ БУДЕ!!!</w:t>
      </w:r>
    </w:p>
    <w:p w14:paraId="58AB12D0" w14:textId="77777777" w:rsidR="00290649" w:rsidRDefault="00290649" w:rsidP="002906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F4767FD" w14:textId="77777777" w:rsidR="00290649" w:rsidRDefault="00290649" w:rsidP="002906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6B555C1" w14:textId="77777777" w:rsidR="00290649" w:rsidRDefault="00290649" w:rsidP="002906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DA27A75" w14:textId="77777777" w:rsidR="00290649" w:rsidRDefault="00290649" w:rsidP="002906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AD806AC" w14:textId="55A7B39D" w:rsidR="003968DD" w:rsidRDefault="00290649" w:rsidP="002906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РАЗОМ МИ СИЛА, ПЕРЕМОГА ЗА УКРАЇНОЮ!!!   </w:t>
      </w:r>
      <w:r w:rsidR="003968DD" w:rsidRPr="00C20B37">
        <w:rPr>
          <w:rFonts w:ascii="Times New Roman" w:hAnsi="Times New Roman"/>
          <w:sz w:val="28"/>
          <w:szCs w:val="28"/>
          <w:lang w:val="uk-UA"/>
        </w:rPr>
        <w:t>Дякую за увагу!</w:t>
      </w:r>
    </w:p>
    <w:p w14:paraId="4C84E70D" w14:textId="77777777" w:rsidR="003968DD" w:rsidRDefault="003968DD" w:rsidP="00C802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A0AD39" w14:textId="77777777" w:rsidR="003968DD" w:rsidRDefault="003968DD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14:paraId="2C2232D5" w14:textId="77777777" w:rsidR="003968DD" w:rsidRDefault="003968DD" w:rsidP="00C8021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3704E807" w14:textId="77777777" w:rsidR="003968DD" w:rsidRDefault="003968DD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5246156E" w14:textId="77777777" w:rsidR="003968DD" w:rsidRDefault="003968DD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65B10256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52B3943A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4E4A5FFE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p w14:paraId="165174D5" w14:textId="77777777" w:rsidR="00A8106A" w:rsidRDefault="00A8106A" w:rsidP="00C802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7030A0"/>
          <w:sz w:val="40"/>
          <w:szCs w:val="40"/>
          <w:lang w:val="uk-UA"/>
        </w:rPr>
      </w:pPr>
    </w:p>
    <w:sectPr w:rsidR="00A8106A" w:rsidSect="008500DE">
      <w:footerReference w:type="default" r:id="rId1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8DC27" w14:textId="77777777" w:rsidR="00F24726" w:rsidRDefault="00F24726" w:rsidP="004A149F">
      <w:pPr>
        <w:spacing w:after="0" w:line="240" w:lineRule="auto"/>
      </w:pPr>
      <w:r>
        <w:separator/>
      </w:r>
    </w:p>
  </w:endnote>
  <w:endnote w:type="continuationSeparator" w:id="0">
    <w:p w14:paraId="0CEAF723" w14:textId="77777777" w:rsidR="00F24726" w:rsidRDefault="00F24726" w:rsidP="004A1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F959C" w14:textId="77777777" w:rsidR="006964FD" w:rsidRDefault="006964FD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14:paraId="1B4B7A3C" w14:textId="77777777" w:rsidR="006964FD" w:rsidRDefault="006964F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11FBA" w14:textId="77777777" w:rsidR="00F24726" w:rsidRDefault="00F24726" w:rsidP="004A149F">
      <w:pPr>
        <w:spacing w:after="0" w:line="240" w:lineRule="auto"/>
      </w:pPr>
      <w:r>
        <w:separator/>
      </w:r>
    </w:p>
  </w:footnote>
  <w:footnote w:type="continuationSeparator" w:id="0">
    <w:p w14:paraId="004C38F9" w14:textId="77777777" w:rsidR="00F24726" w:rsidRDefault="00F24726" w:rsidP="004A1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F2AA7"/>
    <w:multiLevelType w:val="hybridMultilevel"/>
    <w:tmpl w:val="1A78BB4C"/>
    <w:lvl w:ilvl="0" w:tplc="95569CA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355673B"/>
    <w:multiLevelType w:val="hybridMultilevel"/>
    <w:tmpl w:val="A4AA9F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0932A9"/>
    <w:multiLevelType w:val="hybridMultilevel"/>
    <w:tmpl w:val="6658A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B201C"/>
    <w:multiLevelType w:val="hybridMultilevel"/>
    <w:tmpl w:val="B7DAC2AE"/>
    <w:lvl w:ilvl="0" w:tplc="7312F02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67AAA"/>
    <w:multiLevelType w:val="hybridMultilevel"/>
    <w:tmpl w:val="508A1E3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803A4C"/>
    <w:multiLevelType w:val="hybridMultilevel"/>
    <w:tmpl w:val="7F380246"/>
    <w:lvl w:ilvl="0" w:tplc="042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D0842"/>
    <w:multiLevelType w:val="hybridMultilevel"/>
    <w:tmpl w:val="D74C0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70112"/>
    <w:multiLevelType w:val="hybridMultilevel"/>
    <w:tmpl w:val="58A8AE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31C57"/>
    <w:multiLevelType w:val="hybridMultilevel"/>
    <w:tmpl w:val="F00CB8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9788B"/>
    <w:multiLevelType w:val="hybridMultilevel"/>
    <w:tmpl w:val="7F6E33F8"/>
    <w:lvl w:ilvl="0" w:tplc="ECA4165E">
      <w:start w:val="1"/>
      <w:numFmt w:val="bullet"/>
      <w:lvlText w:val="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961DD"/>
    <w:multiLevelType w:val="hybridMultilevel"/>
    <w:tmpl w:val="4D2AA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166AF"/>
    <w:multiLevelType w:val="hybridMultilevel"/>
    <w:tmpl w:val="13309746"/>
    <w:lvl w:ilvl="0" w:tplc="04190001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2" w15:restartNumberingAfterBreak="0">
    <w:nsid w:val="5D555780"/>
    <w:multiLevelType w:val="hybridMultilevel"/>
    <w:tmpl w:val="2FDA4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92362"/>
    <w:multiLevelType w:val="hybridMultilevel"/>
    <w:tmpl w:val="3E3CF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66350"/>
    <w:multiLevelType w:val="hybridMultilevel"/>
    <w:tmpl w:val="702CB9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02E14"/>
    <w:multiLevelType w:val="hybridMultilevel"/>
    <w:tmpl w:val="8E32AE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25D78"/>
    <w:multiLevelType w:val="hybridMultilevel"/>
    <w:tmpl w:val="E6EEE7D8"/>
    <w:lvl w:ilvl="0" w:tplc="FBFEE918"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15"/>
  </w:num>
  <w:num w:numId="5">
    <w:abstractNumId w:val="6"/>
  </w:num>
  <w:num w:numId="6">
    <w:abstractNumId w:val="2"/>
  </w:num>
  <w:num w:numId="7">
    <w:abstractNumId w:val="16"/>
  </w:num>
  <w:num w:numId="8">
    <w:abstractNumId w:val="11"/>
  </w:num>
  <w:num w:numId="9">
    <w:abstractNumId w:val="5"/>
  </w:num>
  <w:num w:numId="10">
    <w:abstractNumId w:val="12"/>
  </w:num>
  <w:num w:numId="11">
    <w:abstractNumId w:val="9"/>
  </w:num>
  <w:num w:numId="12">
    <w:abstractNumId w:val="8"/>
  </w:num>
  <w:num w:numId="13">
    <w:abstractNumId w:val="14"/>
  </w:num>
  <w:num w:numId="14">
    <w:abstractNumId w:val="4"/>
  </w:num>
  <w:num w:numId="15">
    <w:abstractNumId w:val="7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06A"/>
    <w:rsid w:val="00001BCB"/>
    <w:rsid w:val="00014031"/>
    <w:rsid w:val="00020EE7"/>
    <w:rsid w:val="00022329"/>
    <w:rsid w:val="0002290E"/>
    <w:rsid w:val="000243FE"/>
    <w:rsid w:val="000267EE"/>
    <w:rsid w:val="0003543B"/>
    <w:rsid w:val="00045C24"/>
    <w:rsid w:val="00055D22"/>
    <w:rsid w:val="00077D2A"/>
    <w:rsid w:val="00082AB7"/>
    <w:rsid w:val="000834C5"/>
    <w:rsid w:val="0008765C"/>
    <w:rsid w:val="00087FCC"/>
    <w:rsid w:val="00096EF3"/>
    <w:rsid w:val="000A3273"/>
    <w:rsid w:val="000A515A"/>
    <w:rsid w:val="000B29B6"/>
    <w:rsid w:val="000B5870"/>
    <w:rsid w:val="000C3F04"/>
    <w:rsid w:val="000F01DE"/>
    <w:rsid w:val="000F52D6"/>
    <w:rsid w:val="00100B77"/>
    <w:rsid w:val="00117B42"/>
    <w:rsid w:val="0013438C"/>
    <w:rsid w:val="0014072E"/>
    <w:rsid w:val="00174491"/>
    <w:rsid w:val="001760B9"/>
    <w:rsid w:val="00180C96"/>
    <w:rsid w:val="001824D3"/>
    <w:rsid w:val="00183CE3"/>
    <w:rsid w:val="00190226"/>
    <w:rsid w:val="001A1678"/>
    <w:rsid w:val="001C7052"/>
    <w:rsid w:val="001D200A"/>
    <w:rsid w:val="001E6BFD"/>
    <w:rsid w:val="0021653F"/>
    <w:rsid w:val="002212A5"/>
    <w:rsid w:val="002215CE"/>
    <w:rsid w:val="00227A0E"/>
    <w:rsid w:val="00242C1F"/>
    <w:rsid w:val="00244A2B"/>
    <w:rsid w:val="002543B8"/>
    <w:rsid w:val="002665AC"/>
    <w:rsid w:val="002703B7"/>
    <w:rsid w:val="00273E6B"/>
    <w:rsid w:val="00276162"/>
    <w:rsid w:val="00276983"/>
    <w:rsid w:val="00290649"/>
    <w:rsid w:val="002939E2"/>
    <w:rsid w:val="00297734"/>
    <w:rsid w:val="002A035F"/>
    <w:rsid w:val="002A31DA"/>
    <w:rsid w:val="002B1778"/>
    <w:rsid w:val="002B3B47"/>
    <w:rsid w:val="002C393E"/>
    <w:rsid w:val="002F00AF"/>
    <w:rsid w:val="002F305D"/>
    <w:rsid w:val="002F403B"/>
    <w:rsid w:val="00301526"/>
    <w:rsid w:val="003062FB"/>
    <w:rsid w:val="00310E95"/>
    <w:rsid w:val="0031208F"/>
    <w:rsid w:val="00320D92"/>
    <w:rsid w:val="0032248A"/>
    <w:rsid w:val="00327F8F"/>
    <w:rsid w:val="00336723"/>
    <w:rsid w:val="00341057"/>
    <w:rsid w:val="00343AEB"/>
    <w:rsid w:val="003464A9"/>
    <w:rsid w:val="00356416"/>
    <w:rsid w:val="0036672F"/>
    <w:rsid w:val="0036707E"/>
    <w:rsid w:val="00371F13"/>
    <w:rsid w:val="00380F32"/>
    <w:rsid w:val="003968DD"/>
    <w:rsid w:val="003B693D"/>
    <w:rsid w:val="003C1E2F"/>
    <w:rsid w:val="003C6988"/>
    <w:rsid w:val="003D71CC"/>
    <w:rsid w:val="003E36F5"/>
    <w:rsid w:val="003E4E34"/>
    <w:rsid w:val="003F62DF"/>
    <w:rsid w:val="003F7CC8"/>
    <w:rsid w:val="0040621F"/>
    <w:rsid w:val="004135C7"/>
    <w:rsid w:val="00413682"/>
    <w:rsid w:val="0043369A"/>
    <w:rsid w:val="00442E3A"/>
    <w:rsid w:val="00444C4F"/>
    <w:rsid w:val="00454DE6"/>
    <w:rsid w:val="00456398"/>
    <w:rsid w:val="00456CA4"/>
    <w:rsid w:val="004706E4"/>
    <w:rsid w:val="00471D27"/>
    <w:rsid w:val="00483282"/>
    <w:rsid w:val="00484202"/>
    <w:rsid w:val="004910EF"/>
    <w:rsid w:val="004A0961"/>
    <w:rsid w:val="004A149F"/>
    <w:rsid w:val="004B6334"/>
    <w:rsid w:val="004B6F23"/>
    <w:rsid w:val="004D5732"/>
    <w:rsid w:val="004F53ED"/>
    <w:rsid w:val="00503F0E"/>
    <w:rsid w:val="0050517E"/>
    <w:rsid w:val="00516A22"/>
    <w:rsid w:val="005172CC"/>
    <w:rsid w:val="00517F7D"/>
    <w:rsid w:val="00522297"/>
    <w:rsid w:val="00534AC2"/>
    <w:rsid w:val="00557CFC"/>
    <w:rsid w:val="00562BF5"/>
    <w:rsid w:val="00565962"/>
    <w:rsid w:val="0056628F"/>
    <w:rsid w:val="00571F0C"/>
    <w:rsid w:val="00576393"/>
    <w:rsid w:val="00586A8C"/>
    <w:rsid w:val="005A5228"/>
    <w:rsid w:val="005C03DC"/>
    <w:rsid w:val="006062EB"/>
    <w:rsid w:val="00606AAA"/>
    <w:rsid w:val="00606E4B"/>
    <w:rsid w:val="00607C07"/>
    <w:rsid w:val="00614175"/>
    <w:rsid w:val="00621E05"/>
    <w:rsid w:val="00623A6B"/>
    <w:rsid w:val="00636713"/>
    <w:rsid w:val="006376A5"/>
    <w:rsid w:val="00641A51"/>
    <w:rsid w:val="00660139"/>
    <w:rsid w:val="0066486D"/>
    <w:rsid w:val="00664CAE"/>
    <w:rsid w:val="00666E06"/>
    <w:rsid w:val="00680757"/>
    <w:rsid w:val="00683C06"/>
    <w:rsid w:val="006964FD"/>
    <w:rsid w:val="006A0DED"/>
    <w:rsid w:val="006B011F"/>
    <w:rsid w:val="006B3075"/>
    <w:rsid w:val="006B3E43"/>
    <w:rsid w:val="006B5826"/>
    <w:rsid w:val="006C1D37"/>
    <w:rsid w:val="006C1EEF"/>
    <w:rsid w:val="006D3132"/>
    <w:rsid w:val="006D5549"/>
    <w:rsid w:val="006E0366"/>
    <w:rsid w:val="006E1CC0"/>
    <w:rsid w:val="006E1E1D"/>
    <w:rsid w:val="006F7793"/>
    <w:rsid w:val="00700631"/>
    <w:rsid w:val="00711DDC"/>
    <w:rsid w:val="007129B8"/>
    <w:rsid w:val="00712C4F"/>
    <w:rsid w:val="007335CC"/>
    <w:rsid w:val="00760B4C"/>
    <w:rsid w:val="00774DB8"/>
    <w:rsid w:val="0078550D"/>
    <w:rsid w:val="00786000"/>
    <w:rsid w:val="007A1525"/>
    <w:rsid w:val="007C0B25"/>
    <w:rsid w:val="007C35F1"/>
    <w:rsid w:val="007C4C4D"/>
    <w:rsid w:val="007C5517"/>
    <w:rsid w:val="007D242B"/>
    <w:rsid w:val="007D37F3"/>
    <w:rsid w:val="007D4BD9"/>
    <w:rsid w:val="007D4F3A"/>
    <w:rsid w:val="007E5D72"/>
    <w:rsid w:val="007E784F"/>
    <w:rsid w:val="007F230E"/>
    <w:rsid w:val="008178CB"/>
    <w:rsid w:val="00824B9F"/>
    <w:rsid w:val="008467B1"/>
    <w:rsid w:val="008500DE"/>
    <w:rsid w:val="00851DD3"/>
    <w:rsid w:val="00857F18"/>
    <w:rsid w:val="008809F7"/>
    <w:rsid w:val="00883222"/>
    <w:rsid w:val="00893F9A"/>
    <w:rsid w:val="00894015"/>
    <w:rsid w:val="008971E2"/>
    <w:rsid w:val="008A3512"/>
    <w:rsid w:val="008B238F"/>
    <w:rsid w:val="008D4649"/>
    <w:rsid w:val="008E5EB4"/>
    <w:rsid w:val="008F084E"/>
    <w:rsid w:val="009110DA"/>
    <w:rsid w:val="00913013"/>
    <w:rsid w:val="00916767"/>
    <w:rsid w:val="00935B34"/>
    <w:rsid w:val="009420B8"/>
    <w:rsid w:val="00945607"/>
    <w:rsid w:val="009742A0"/>
    <w:rsid w:val="009747D7"/>
    <w:rsid w:val="00974A4C"/>
    <w:rsid w:val="00975B6C"/>
    <w:rsid w:val="0097617D"/>
    <w:rsid w:val="009B23C3"/>
    <w:rsid w:val="009B2CBE"/>
    <w:rsid w:val="009B74AA"/>
    <w:rsid w:val="009B76D1"/>
    <w:rsid w:val="009C1289"/>
    <w:rsid w:val="009C768B"/>
    <w:rsid w:val="009E5009"/>
    <w:rsid w:val="009F1664"/>
    <w:rsid w:val="009F34CA"/>
    <w:rsid w:val="009F5AB2"/>
    <w:rsid w:val="009F6E21"/>
    <w:rsid w:val="00A25DDB"/>
    <w:rsid w:val="00A65443"/>
    <w:rsid w:val="00A70792"/>
    <w:rsid w:val="00A74D8B"/>
    <w:rsid w:val="00A804FE"/>
    <w:rsid w:val="00A8106A"/>
    <w:rsid w:val="00A8721E"/>
    <w:rsid w:val="00A942BB"/>
    <w:rsid w:val="00AA4A04"/>
    <w:rsid w:val="00AB05E3"/>
    <w:rsid w:val="00AB550B"/>
    <w:rsid w:val="00AB7A89"/>
    <w:rsid w:val="00AC0ED4"/>
    <w:rsid w:val="00AC6ED7"/>
    <w:rsid w:val="00AD2AAA"/>
    <w:rsid w:val="00AE09C6"/>
    <w:rsid w:val="00AE24E9"/>
    <w:rsid w:val="00AE2ED1"/>
    <w:rsid w:val="00AE4171"/>
    <w:rsid w:val="00AF58DF"/>
    <w:rsid w:val="00B0258E"/>
    <w:rsid w:val="00B23446"/>
    <w:rsid w:val="00B23E66"/>
    <w:rsid w:val="00B24062"/>
    <w:rsid w:val="00B347CA"/>
    <w:rsid w:val="00B42FCE"/>
    <w:rsid w:val="00B6050D"/>
    <w:rsid w:val="00B623BA"/>
    <w:rsid w:val="00B700A8"/>
    <w:rsid w:val="00B7399B"/>
    <w:rsid w:val="00B809C9"/>
    <w:rsid w:val="00B8161F"/>
    <w:rsid w:val="00B85BC9"/>
    <w:rsid w:val="00B87A99"/>
    <w:rsid w:val="00B91458"/>
    <w:rsid w:val="00B91CF8"/>
    <w:rsid w:val="00B939D7"/>
    <w:rsid w:val="00BB1A70"/>
    <w:rsid w:val="00BB6C45"/>
    <w:rsid w:val="00BC28A8"/>
    <w:rsid w:val="00BC5D5E"/>
    <w:rsid w:val="00BD0A0B"/>
    <w:rsid w:val="00BF03C6"/>
    <w:rsid w:val="00BF071E"/>
    <w:rsid w:val="00BF1F0E"/>
    <w:rsid w:val="00BF2B3C"/>
    <w:rsid w:val="00BF491A"/>
    <w:rsid w:val="00BF6878"/>
    <w:rsid w:val="00C1031C"/>
    <w:rsid w:val="00C11FF0"/>
    <w:rsid w:val="00C144DE"/>
    <w:rsid w:val="00C161A7"/>
    <w:rsid w:val="00C2657D"/>
    <w:rsid w:val="00C33900"/>
    <w:rsid w:val="00C51EA0"/>
    <w:rsid w:val="00C55CEF"/>
    <w:rsid w:val="00C61CEF"/>
    <w:rsid w:val="00C7294D"/>
    <w:rsid w:val="00C80211"/>
    <w:rsid w:val="00C8783A"/>
    <w:rsid w:val="00CA32E4"/>
    <w:rsid w:val="00CB1BD8"/>
    <w:rsid w:val="00CB6B44"/>
    <w:rsid w:val="00CC60B1"/>
    <w:rsid w:val="00CD4683"/>
    <w:rsid w:val="00D0013F"/>
    <w:rsid w:val="00D1083D"/>
    <w:rsid w:val="00D54FB7"/>
    <w:rsid w:val="00D620D0"/>
    <w:rsid w:val="00D648D4"/>
    <w:rsid w:val="00D66FE0"/>
    <w:rsid w:val="00D7034A"/>
    <w:rsid w:val="00D753C8"/>
    <w:rsid w:val="00D81E5F"/>
    <w:rsid w:val="00DA4F39"/>
    <w:rsid w:val="00DF136E"/>
    <w:rsid w:val="00DF39C2"/>
    <w:rsid w:val="00DF4B15"/>
    <w:rsid w:val="00E00116"/>
    <w:rsid w:val="00E12914"/>
    <w:rsid w:val="00E208C7"/>
    <w:rsid w:val="00E21067"/>
    <w:rsid w:val="00E306C3"/>
    <w:rsid w:val="00E30E32"/>
    <w:rsid w:val="00E343E0"/>
    <w:rsid w:val="00E3572C"/>
    <w:rsid w:val="00E419D0"/>
    <w:rsid w:val="00E457DF"/>
    <w:rsid w:val="00E638E2"/>
    <w:rsid w:val="00E67121"/>
    <w:rsid w:val="00E8628F"/>
    <w:rsid w:val="00EC7C24"/>
    <w:rsid w:val="00ED40B1"/>
    <w:rsid w:val="00EE7585"/>
    <w:rsid w:val="00EF6A90"/>
    <w:rsid w:val="00F12791"/>
    <w:rsid w:val="00F13344"/>
    <w:rsid w:val="00F15021"/>
    <w:rsid w:val="00F174F3"/>
    <w:rsid w:val="00F24726"/>
    <w:rsid w:val="00F350AC"/>
    <w:rsid w:val="00F41E25"/>
    <w:rsid w:val="00F53204"/>
    <w:rsid w:val="00F662D2"/>
    <w:rsid w:val="00F670E5"/>
    <w:rsid w:val="00F71034"/>
    <w:rsid w:val="00FA1F95"/>
    <w:rsid w:val="00FB2DB0"/>
    <w:rsid w:val="00FB63A8"/>
    <w:rsid w:val="00FC3489"/>
    <w:rsid w:val="00FD0FE1"/>
    <w:rsid w:val="00FD6B35"/>
    <w:rsid w:val="00FE2573"/>
    <w:rsid w:val="00FE2B99"/>
    <w:rsid w:val="00FE4C6D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45FB"/>
  <w15:docId w15:val="{E72334D4-59CC-4F4D-98E3-24C7E0E6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106A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8106A"/>
    <w:pPr>
      <w:keepNext/>
      <w:tabs>
        <w:tab w:val="num" w:pos="0"/>
      </w:tabs>
      <w:suppressAutoHyphens/>
      <w:spacing w:after="0" w:line="240" w:lineRule="auto"/>
      <w:ind w:left="1152" w:hanging="432"/>
      <w:jc w:val="both"/>
      <w:outlineLvl w:val="0"/>
    </w:pPr>
    <w:rPr>
      <w:rFonts w:ascii="Times New Roman" w:eastAsia="Calibri" w:hAnsi="Times New Roman"/>
      <w:sz w:val="28"/>
      <w:szCs w:val="20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06A"/>
    <w:rPr>
      <w:rFonts w:ascii="Times New Roman" w:eastAsia="Calibri" w:hAnsi="Times New Roman" w:cs="Times New Roman"/>
      <w:sz w:val="28"/>
      <w:szCs w:val="20"/>
      <w:lang w:val="uk-UA" w:eastAsia="ar-SA"/>
    </w:rPr>
  </w:style>
  <w:style w:type="paragraph" w:styleId="a3">
    <w:name w:val="Normal (Web)"/>
    <w:basedOn w:val="a"/>
    <w:uiPriority w:val="99"/>
    <w:unhideWhenUsed/>
    <w:rsid w:val="00A810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10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A8106A"/>
    <w:pPr>
      <w:spacing w:after="0" w:line="240" w:lineRule="auto"/>
      <w:jc w:val="center"/>
    </w:pPr>
    <w:rPr>
      <w:rFonts w:ascii="Times New Roman" w:hAnsi="Times New Roman"/>
      <w:b/>
      <w:sz w:val="28"/>
      <w:szCs w:val="20"/>
      <w:u w:val="single"/>
      <w:lang w:val="uk-UA"/>
    </w:rPr>
  </w:style>
  <w:style w:type="character" w:customStyle="1" w:styleId="a6">
    <w:name w:val="Заголовок Знак"/>
    <w:basedOn w:val="a0"/>
    <w:link w:val="a5"/>
    <w:uiPriority w:val="99"/>
    <w:rsid w:val="00A8106A"/>
    <w:rPr>
      <w:rFonts w:ascii="Times New Roman" w:eastAsia="Times New Roman" w:hAnsi="Times New Roman" w:cs="Times New Roman"/>
      <w:b/>
      <w:sz w:val="28"/>
      <w:szCs w:val="20"/>
      <w:u w:val="single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A8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10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3968DD"/>
    <w:pPr>
      <w:suppressAutoHyphens/>
      <w:ind w:left="720"/>
    </w:pPr>
    <w:rPr>
      <w:rFonts w:eastAsia="SimSun" w:cs="Calibri"/>
      <w:lang w:eastAsia="ar-SA"/>
    </w:rPr>
  </w:style>
  <w:style w:type="paragraph" w:customStyle="1" w:styleId="12">
    <w:name w:val="Без интервала1"/>
    <w:rsid w:val="003968DD"/>
    <w:pPr>
      <w:suppressAutoHyphens/>
      <w:spacing w:line="100" w:lineRule="atLeast"/>
    </w:pPr>
    <w:rPr>
      <w:rFonts w:eastAsia="SimSun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4A14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A149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A14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149F"/>
    <w:rPr>
      <w:rFonts w:ascii="Calibri" w:eastAsia="Times New Roman" w:hAnsi="Calibri" w:cs="Times New Roman"/>
      <w:lang w:eastAsia="ru-RU"/>
    </w:rPr>
  </w:style>
  <w:style w:type="character" w:styleId="ad">
    <w:name w:val="Hyperlink"/>
    <w:basedOn w:val="a0"/>
    <w:uiPriority w:val="99"/>
    <w:unhideWhenUsed/>
    <w:rsid w:val="000A3273"/>
    <w:rPr>
      <w:color w:val="0000FF" w:themeColor="hyperlink"/>
      <w:u w:val="single"/>
    </w:rPr>
  </w:style>
  <w:style w:type="character" w:customStyle="1" w:styleId="vnumgf">
    <w:name w:val="vnumgf"/>
    <w:basedOn w:val="a0"/>
    <w:rsid w:val="00C1031C"/>
  </w:style>
  <w:style w:type="character" w:customStyle="1" w:styleId="m7eme">
    <w:name w:val="m7eme"/>
    <w:basedOn w:val="a0"/>
    <w:rsid w:val="00C10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lisok.km.ua/" TargetMode="External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hyperlink" Target="http://WWW.RATING.UKROSVITA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4495844269467768E-2"/>
          <c:y val="0.10218253968253969"/>
          <c:w val="0.67831273694954863"/>
          <c:h val="0.7876984126984303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spPr>
              <a:noFill/>
              <a:ln w="25393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Група № 1</c:v>
                </c:pt>
                <c:pt idx="1">
                  <c:v>Група № 2</c:v>
                </c:pt>
                <c:pt idx="2">
                  <c:v>Група № 3</c:v>
                </c:pt>
                <c:pt idx="3">
                  <c:v>Група № 4</c:v>
                </c:pt>
                <c:pt idx="4">
                  <c:v>Група № 5</c:v>
                </c:pt>
                <c:pt idx="5">
                  <c:v>Група № 6</c:v>
                </c:pt>
                <c:pt idx="6">
                  <c:v>Група № 7</c:v>
                </c:pt>
                <c:pt idx="7">
                  <c:v>Група № 8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0.61</c:v>
                </c:pt>
                <c:pt idx="1">
                  <c:v>0.53</c:v>
                </c:pt>
                <c:pt idx="2">
                  <c:v>0.67</c:v>
                </c:pt>
                <c:pt idx="3">
                  <c:v>0.67</c:v>
                </c:pt>
                <c:pt idx="4">
                  <c:v>0.7</c:v>
                </c:pt>
                <c:pt idx="5">
                  <c:v>0.57999999999999996</c:v>
                </c:pt>
                <c:pt idx="6">
                  <c:v>0.68</c:v>
                </c:pt>
                <c:pt idx="7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B8-4333-8AA0-E3D021017D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77475041201245232"/>
          <c:y val="0.29084669197226842"/>
          <c:w val="0.17770436834930517"/>
          <c:h val="0.4979878909558616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5994578193126311"/>
          <c:y val="4.4944015025644733E-2"/>
        </c:manualLayout>
      </c:layout>
      <c:overlay val="0"/>
      <c:spPr>
        <a:noFill/>
        <a:ln w="22028">
          <a:noFill/>
        </a:ln>
      </c:sp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675761551964258E-2"/>
          <c:y val="0.2593083130008329"/>
          <c:w val="0.54831021660915014"/>
          <c:h val="0.58939966993224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Склад педагогів за віком</c:v>
                </c:pt>
              </c:strCache>
            </c:strRef>
          </c:tx>
          <c:explosion val="25"/>
          <c:dLbls>
            <c:spPr>
              <a:noFill/>
              <a:ln w="22028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30 р.</c:v>
                </c:pt>
                <c:pt idx="1">
                  <c:v>від 30 р. до 45 р.</c:v>
                </c:pt>
                <c:pt idx="2">
                  <c:v>від 45 р. до 60 р.</c:v>
                </c:pt>
                <c:pt idx="3">
                  <c:v>від 60 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7</c:v>
                </c:pt>
                <c:pt idx="2">
                  <c:v>14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B7-4E29-92F7-9DFE6E0220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67963545624559019"/>
          <c:y val="0.36238724746562689"/>
          <c:w val="0.24176651831564533"/>
          <c:h val="0.57470496349899591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5201">
          <a:noFill/>
        </a:ln>
      </c:sp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Склад педагогів за стажем</c:v>
                </c:pt>
              </c:strCache>
            </c:strRef>
          </c:tx>
          <c:explosion val="25"/>
          <c:dLbls>
            <c:spPr>
              <a:noFill/>
              <a:ln w="25201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5-ти р.</c:v>
                </c:pt>
                <c:pt idx="1">
                  <c:v>від 5-ти до 10-ти р.</c:v>
                </c:pt>
                <c:pt idx="2">
                  <c:v>від 10-ти до 20-ти р.</c:v>
                </c:pt>
                <c:pt idx="3">
                  <c:v>від 20 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7</c:v>
                </c:pt>
                <c:pt idx="3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5B-413B-9D93-FCFA0D0B7F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62457296534031759"/>
          <c:y val="0.31476844320079866"/>
          <c:w val="0.31721256608837711"/>
          <c:h val="0.38623674106852335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4851">
          <a:noFill/>
        </a:ln>
      </c:sp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Освітній рівень педагогів</c:v>
                </c:pt>
              </c:strCache>
            </c:strRef>
          </c:tx>
          <c:explosion val="25"/>
          <c:dLbls>
            <c:spPr>
              <a:noFill/>
              <a:ln w="24851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повна вища</c:v>
                </c:pt>
                <c:pt idx="1">
                  <c:v>неповна вища</c:v>
                </c:pt>
                <c:pt idx="2">
                  <c:v>базова вища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BA-4986-9260-38941E9BF4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88">
          <a:noFill/>
        </a:ln>
      </c:spPr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4316">
          <a:noFill/>
        </a:ln>
      </c:spPr>
      <c:txPr>
        <a:bodyPr/>
        <a:lstStyle/>
        <a:p>
          <a:pPr>
            <a:defRPr sz="1600"/>
          </a:pPr>
          <a:endParaRPr lang="ru-RU"/>
        </a:p>
      </c:tx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181556208983989E-2"/>
          <c:y val="0.30647863032807066"/>
          <c:w val="0.46073617612709772"/>
          <c:h val="0.607161780710314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Кваліфікаційний рівень педагогів за наслідками атестації</c:v>
                </c:pt>
              </c:strCache>
            </c:strRef>
          </c:tx>
          <c:explosion val="25"/>
          <c:dLbls>
            <c:spPr>
              <a:noFill/>
              <a:ln w="2431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старший вихователь</c:v>
                </c:pt>
                <c:pt idx="1">
                  <c:v>вихователь-методист</c:v>
                </c:pt>
                <c:pt idx="2">
                  <c:v>спеціаліст вищої категорії</c:v>
                </c:pt>
                <c:pt idx="3">
                  <c:v>спеціаліст І категорії</c:v>
                </c:pt>
                <c:pt idx="4">
                  <c:v>спеціаліст ІІ категорії</c:v>
                </c:pt>
                <c:pt idx="5">
                  <c:v>спеціаліст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8</c:v>
                </c:pt>
                <c:pt idx="4">
                  <c:v>6</c:v>
                </c:pt>
                <c:pt idx="5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3F-4F66-8C61-9779AFAE77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56935265444760574"/>
          <c:y val="0.3480927779955108"/>
          <c:w val="0.41529272906595138"/>
          <c:h val="0.57601199850018825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explosion val="25"/>
          <c:dLbls>
            <c:spPr>
              <a:noFill/>
              <a:ln w="25402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Група № 1</c:v>
                </c:pt>
                <c:pt idx="1">
                  <c:v>Група № 2</c:v>
                </c:pt>
                <c:pt idx="2">
                  <c:v>Група № 3</c:v>
                </c:pt>
                <c:pt idx="3">
                  <c:v>Група № 4</c:v>
                </c:pt>
                <c:pt idx="4">
                  <c:v>Група № 5</c:v>
                </c:pt>
                <c:pt idx="5">
                  <c:v>Група № 6</c:v>
                </c:pt>
                <c:pt idx="6">
                  <c:v>Група № 7</c:v>
                </c:pt>
                <c:pt idx="7">
                  <c:v>Група № 8</c:v>
                </c:pt>
              </c:strCache>
            </c:strRef>
          </c:cat>
          <c:val>
            <c:numRef>
              <c:f>Лист1!$B$2:$B$9</c:f>
              <c:numCache>
                <c:formatCode>0.00%</c:formatCode>
                <c:ptCount val="8"/>
                <c:pt idx="0">
                  <c:v>7.1999999999999995E-2</c:v>
                </c:pt>
                <c:pt idx="1">
                  <c:v>1.2E-2</c:v>
                </c:pt>
                <c:pt idx="2">
                  <c:v>1.9E-2</c:v>
                </c:pt>
                <c:pt idx="3">
                  <c:v>9.2999999999999999E-2</c:v>
                </c:pt>
                <c:pt idx="4">
                  <c:v>2.9000000000000001E-2</c:v>
                </c:pt>
                <c:pt idx="5">
                  <c:v>1.9E-2</c:v>
                </c:pt>
                <c:pt idx="6">
                  <c:v>2.1999999999999999E-2</c:v>
                </c:pt>
                <c:pt idx="7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8B-435A-BFE4-C2C0886BC3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1904720371492037"/>
          <c:y val="5.8953118665044907E-2"/>
          <c:w val="0.26864510397738739"/>
          <c:h val="0.88209333589398886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65D5D-88F6-4E10-88B5-5E430D2C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26</Pages>
  <Words>7679</Words>
  <Characters>43772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51349</CharactersWithSpaces>
  <SharedDoc>false</SharedDoc>
  <HLinks>
    <vt:vector size="6" baseType="variant">
      <vt:variant>
        <vt:i4>6488169</vt:i4>
      </vt:variant>
      <vt:variant>
        <vt:i4>12</vt:i4>
      </vt:variant>
      <vt:variant>
        <vt:i4>0</vt:i4>
      </vt:variant>
      <vt:variant>
        <vt:i4>5</vt:i4>
      </vt:variant>
      <vt:variant>
        <vt:lpwstr>https://pedpresa.ua/goto/http:/mon-covid19.info/dytiachi-sadky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75</cp:revision>
  <cp:lastPrinted>2024-06-19T07:52:00Z</cp:lastPrinted>
  <dcterms:created xsi:type="dcterms:W3CDTF">2024-06-19T07:31:00Z</dcterms:created>
  <dcterms:modified xsi:type="dcterms:W3CDTF">2026-06-09T12:16:00Z</dcterms:modified>
</cp:coreProperties>
</file>